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2"/>
        <w:bidiVisual/>
        <w:tblW w:w="9720" w:type="dxa"/>
        <w:tblLook w:val="04A0" w:firstRow="1" w:lastRow="0" w:firstColumn="1" w:lastColumn="0" w:noHBand="0" w:noVBand="1"/>
      </w:tblPr>
      <w:tblGrid>
        <w:gridCol w:w="1231"/>
        <w:gridCol w:w="1813"/>
        <w:gridCol w:w="899"/>
        <w:gridCol w:w="381"/>
        <w:gridCol w:w="362"/>
        <w:gridCol w:w="262"/>
        <w:gridCol w:w="900"/>
        <w:gridCol w:w="900"/>
        <w:gridCol w:w="818"/>
        <w:gridCol w:w="2154"/>
      </w:tblGrid>
      <w:tr w:rsidR="00A83451"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7E6E6" w:themeFill="background2"/>
          </w:tcPr>
          <w:p w:rsidR="00A83451" w:rsidRPr="00320AB0" w:rsidRDefault="00222F9A" w:rsidP="0080678A">
            <w:pPr>
              <w:bidi/>
              <w:ind w:right="-755"/>
              <w:rPr>
                <w:rFonts w:ascii="Sakkal Majalla" w:hAnsi="Sakkal Majalla" w:cs="Sakkal Majalla"/>
                <w:b/>
                <w:bCs/>
                <w:color w:val="063869"/>
                <w:sz w:val="28"/>
                <w:szCs w:val="28"/>
                <w:rtl/>
              </w:rPr>
            </w:pPr>
            <w:r>
              <w:rPr>
                <w:rFonts w:ascii="Sakkal Majalla" w:hAnsi="Sakkal Majalla" w:cs="Sakkal Majalla" w:hint="cs"/>
                <w:b/>
                <w:bCs/>
                <w:color w:val="063869"/>
                <w:sz w:val="28"/>
                <w:szCs w:val="28"/>
                <w:rtl/>
              </w:rPr>
              <w:t xml:space="preserve"> </w:t>
            </w:r>
            <w:r w:rsidR="00A83451" w:rsidRPr="00320AB0">
              <w:rPr>
                <w:rFonts w:ascii="Sakkal Majalla" w:hAnsi="Sakkal Majalla" w:cs="Sakkal Majalla"/>
                <w:b/>
                <w:bCs/>
                <w:color w:val="063869"/>
                <w:sz w:val="28"/>
                <w:szCs w:val="28"/>
                <w:rtl/>
              </w:rPr>
              <w:t>معلومات المدعي</w:t>
            </w:r>
          </w:p>
        </w:tc>
      </w:tr>
      <w:tr w:rsidR="00A83451" w:rsidTr="0080678A">
        <w:tc>
          <w:tcPr>
            <w:tcW w:w="6748" w:type="dxa"/>
            <w:gridSpan w:val="8"/>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A83451" w:rsidRPr="00320AB0" w:rsidRDefault="00A83451" w:rsidP="0080678A">
            <w:pPr>
              <w:bidi/>
              <w:ind w:right="-755"/>
              <w:rPr>
                <w:sz w:val="24"/>
                <w:szCs w:val="24"/>
                <w:rtl/>
              </w:rPr>
            </w:pPr>
            <w:r w:rsidRPr="00320AB0">
              <w:rPr>
                <w:rFonts w:ascii="Sakkal Majalla" w:hAnsi="Sakkal Majalla" w:cs="Sakkal Majalla"/>
                <w:color w:val="063869"/>
                <w:sz w:val="24"/>
                <w:szCs w:val="24"/>
                <w:rtl/>
              </w:rPr>
              <w:t>اسم المدعي</w:t>
            </w:r>
            <w:r w:rsidR="00752BF0">
              <w:rPr>
                <w:rStyle w:val="EndnoteReference"/>
                <w:rFonts w:ascii="Sakkal Majalla" w:hAnsi="Sakkal Majalla" w:cs="Sakkal Majalla"/>
                <w:color w:val="063869"/>
                <w:sz w:val="24"/>
                <w:szCs w:val="24"/>
                <w:rtl/>
              </w:rPr>
              <w:endnoteReference w:id="1"/>
            </w:r>
            <w:r w:rsidRPr="00320AB0">
              <w:rPr>
                <w:rFonts w:ascii="Sakkal Majalla" w:hAnsi="Sakkal Majalla" w:cs="Sakkal Majalla"/>
                <w:color w:val="063869"/>
                <w:sz w:val="24"/>
                <w:szCs w:val="24"/>
                <w:rtl/>
              </w:rPr>
              <w:t>:</w:t>
            </w:r>
            <w:r w:rsidR="00924D93" w:rsidRPr="00320AB0">
              <w:rPr>
                <w:rFonts w:ascii="Sakkal Majalla" w:hAnsi="Sakkal Majalla" w:cs="Sakkal Majalla" w:hint="cs"/>
                <w:color w:val="063869"/>
                <w:sz w:val="24"/>
                <w:szCs w:val="24"/>
                <w:rtl/>
              </w:rPr>
              <w:t xml:space="preserve"> </w:t>
            </w:r>
          </w:p>
        </w:tc>
        <w:tc>
          <w:tcPr>
            <w:tcW w:w="2972"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A83451" w:rsidRPr="00320AB0" w:rsidRDefault="00A83451" w:rsidP="0080678A">
            <w:pPr>
              <w:bidi/>
              <w:ind w:right="-755"/>
              <w:rPr>
                <w:sz w:val="24"/>
                <w:szCs w:val="24"/>
                <w:rtl/>
              </w:rPr>
            </w:pPr>
            <w:r w:rsidRPr="00320AB0">
              <w:rPr>
                <w:rFonts w:ascii="Sakkal Majalla" w:hAnsi="Sakkal Majalla" w:cs="Sakkal Majalla"/>
                <w:color w:val="063869"/>
                <w:sz w:val="24"/>
                <w:szCs w:val="24"/>
                <w:rtl/>
              </w:rPr>
              <w:t>الجنسية:</w:t>
            </w:r>
            <w:r w:rsidR="009C416A" w:rsidRPr="00320AB0">
              <w:rPr>
                <w:rFonts w:ascii="Sakkal Majalla" w:hAnsi="Sakkal Majalla" w:cs="Sakkal Majalla" w:hint="cs"/>
                <w:color w:val="063869"/>
                <w:sz w:val="24"/>
                <w:szCs w:val="24"/>
                <w:rtl/>
              </w:rPr>
              <w:t xml:space="preserve">  </w:t>
            </w:r>
          </w:p>
        </w:tc>
      </w:tr>
      <w:tr w:rsidR="00A83451"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A83451" w:rsidRPr="00320AB0" w:rsidRDefault="00624C22" w:rsidP="0080678A">
            <w:pPr>
              <w:bidi/>
              <w:ind w:right="-755"/>
              <w:rPr>
                <w:sz w:val="24"/>
                <w:szCs w:val="24"/>
                <w:rtl/>
              </w:rPr>
            </w:pPr>
            <w:r>
              <w:rPr>
                <w:rFonts w:ascii="Sakkal Majalla" w:hAnsi="Sakkal Majalla" w:cs="Sakkal Majalla" w:hint="cs"/>
                <w:color w:val="063869"/>
                <w:sz w:val="24"/>
                <w:szCs w:val="24"/>
                <w:rtl/>
              </w:rPr>
              <w:t>رقم الهوية أو السجل التجاري:</w:t>
            </w:r>
          </w:p>
        </w:tc>
      </w:tr>
      <w:tr w:rsidR="00335FAC"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335FAC" w:rsidRPr="00320AB0" w:rsidRDefault="00624C22" w:rsidP="0080678A">
            <w:pPr>
              <w:bidi/>
              <w:ind w:right="-755"/>
              <w:rPr>
                <w:rFonts w:ascii="Sakkal Majalla" w:hAnsi="Sakkal Majalla" w:cs="Sakkal Majalla"/>
                <w:color w:val="063869"/>
                <w:sz w:val="24"/>
                <w:szCs w:val="24"/>
                <w:rtl/>
              </w:rPr>
            </w:pPr>
            <w:r w:rsidRPr="00320AB0">
              <w:rPr>
                <w:rFonts w:ascii="Sakkal Majalla" w:hAnsi="Sakkal Majalla" w:cs="Sakkal Majalla"/>
                <w:color w:val="063869"/>
                <w:sz w:val="24"/>
                <w:szCs w:val="24"/>
                <w:rtl/>
              </w:rPr>
              <w:t>عنوان</w:t>
            </w:r>
            <w:r w:rsidRPr="00320AB0">
              <w:rPr>
                <w:rFonts w:ascii="Sakkal Majalla" w:hAnsi="Sakkal Majalla" w:cs="Sakkal Majalla" w:hint="cs"/>
                <w:color w:val="063869"/>
                <w:sz w:val="24"/>
                <w:szCs w:val="24"/>
                <w:rtl/>
              </w:rPr>
              <w:t xml:space="preserve"> المدعي</w:t>
            </w:r>
            <w:r>
              <w:rPr>
                <w:rFonts w:ascii="Sakkal Majalla" w:hAnsi="Sakkal Majalla" w:cs="Sakkal Majalla"/>
                <w:color w:val="063869"/>
                <w:sz w:val="24"/>
                <w:szCs w:val="24"/>
              </w:rPr>
              <w:t>:</w:t>
            </w:r>
            <w:r w:rsidR="00634095">
              <w:rPr>
                <w:rStyle w:val="EndnoteReference"/>
                <w:rFonts w:ascii="Sakkal Majalla" w:hAnsi="Sakkal Majalla" w:cs="Sakkal Majalla"/>
                <w:color w:val="063869"/>
                <w:sz w:val="24"/>
                <w:szCs w:val="24"/>
              </w:rPr>
              <w:endnoteReference w:id="2"/>
            </w:r>
          </w:p>
        </w:tc>
      </w:tr>
      <w:tr w:rsidR="00B85D4A" w:rsidTr="0080678A">
        <w:tc>
          <w:tcPr>
            <w:tcW w:w="3044"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9E3C31" w:rsidRDefault="00B85D4A" w:rsidP="0080678A">
            <w:pPr>
              <w:bidi/>
              <w:ind w:right="-755"/>
              <w:rPr>
                <w:sz w:val="24"/>
                <w:szCs w:val="24"/>
                <w:rtl/>
              </w:rPr>
            </w:pPr>
            <w:r w:rsidRPr="009E3C31">
              <w:rPr>
                <w:rFonts w:ascii="Sakkal Majalla" w:hAnsi="Sakkal Majalla" w:cs="Sakkal Majalla"/>
                <w:color w:val="063869"/>
                <w:sz w:val="24"/>
                <w:szCs w:val="24"/>
                <w:rtl/>
              </w:rPr>
              <w:t>المدينة:</w:t>
            </w:r>
          </w:p>
        </w:tc>
        <w:tc>
          <w:tcPr>
            <w:tcW w:w="2804" w:type="dxa"/>
            <w:gridSpan w:val="5"/>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9E3C31" w:rsidRDefault="00B85D4A" w:rsidP="0080678A">
            <w:pPr>
              <w:bidi/>
              <w:ind w:right="-755"/>
              <w:rPr>
                <w:sz w:val="24"/>
                <w:szCs w:val="24"/>
                <w:rtl/>
              </w:rPr>
            </w:pPr>
            <w:r w:rsidRPr="009E3C31">
              <w:rPr>
                <w:rFonts w:ascii="Sakkal Majalla" w:hAnsi="Sakkal Majalla" w:cs="Sakkal Majalla"/>
                <w:color w:val="063869"/>
                <w:sz w:val="24"/>
                <w:szCs w:val="24"/>
                <w:rtl/>
              </w:rPr>
              <w:t>المنطقة:</w:t>
            </w:r>
          </w:p>
        </w:tc>
        <w:tc>
          <w:tcPr>
            <w:tcW w:w="3872"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9E3C31" w:rsidRDefault="00B85D4A" w:rsidP="0080678A">
            <w:pPr>
              <w:bidi/>
              <w:ind w:right="-755"/>
              <w:rPr>
                <w:sz w:val="24"/>
                <w:szCs w:val="24"/>
                <w:rtl/>
              </w:rPr>
            </w:pPr>
            <w:r w:rsidRPr="009E3C31">
              <w:rPr>
                <w:rFonts w:ascii="Sakkal Majalla" w:hAnsi="Sakkal Majalla" w:cs="Sakkal Majalla"/>
                <w:color w:val="063869"/>
                <w:sz w:val="24"/>
                <w:szCs w:val="24"/>
                <w:rtl/>
              </w:rPr>
              <w:t>الدولة:</w:t>
            </w:r>
          </w:p>
        </w:tc>
      </w:tr>
      <w:tr w:rsidR="00B85D4A" w:rsidTr="0080678A">
        <w:tc>
          <w:tcPr>
            <w:tcW w:w="3044"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9E3C31" w:rsidRDefault="00B85D4A" w:rsidP="0080678A">
            <w:pPr>
              <w:bidi/>
              <w:ind w:right="-755"/>
              <w:rPr>
                <w:sz w:val="24"/>
                <w:szCs w:val="24"/>
                <w:rtl/>
              </w:rPr>
            </w:pPr>
            <w:r w:rsidRPr="009E3C31">
              <w:rPr>
                <w:rFonts w:ascii="Sakkal Majalla" w:hAnsi="Sakkal Majalla" w:cs="Sakkal Majalla"/>
                <w:color w:val="063869"/>
                <w:sz w:val="24"/>
                <w:szCs w:val="24"/>
                <w:rtl/>
              </w:rPr>
              <w:t>صندوق البريد:</w:t>
            </w:r>
          </w:p>
        </w:tc>
        <w:tc>
          <w:tcPr>
            <w:tcW w:w="2804" w:type="dxa"/>
            <w:gridSpan w:val="5"/>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9E3C31" w:rsidRDefault="00B85D4A" w:rsidP="0080678A">
            <w:pPr>
              <w:bidi/>
              <w:ind w:right="-755"/>
              <w:rPr>
                <w:sz w:val="24"/>
                <w:szCs w:val="24"/>
                <w:rtl/>
              </w:rPr>
            </w:pPr>
            <w:r w:rsidRPr="009E3C31">
              <w:rPr>
                <w:rFonts w:ascii="Sakkal Majalla" w:hAnsi="Sakkal Majalla" w:cs="Sakkal Majalla"/>
                <w:color w:val="063869"/>
                <w:sz w:val="24"/>
                <w:szCs w:val="24"/>
                <w:rtl/>
              </w:rPr>
              <w:t>الرمز البريدي:</w:t>
            </w:r>
          </w:p>
        </w:tc>
        <w:tc>
          <w:tcPr>
            <w:tcW w:w="3872"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9E3C31" w:rsidRDefault="00B85D4A" w:rsidP="0080678A">
            <w:pPr>
              <w:bidi/>
              <w:ind w:right="-755"/>
              <w:rPr>
                <w:sz w:val="24"/>
                <w:szCs w:val="24"/>
                <w:rtl/>
              </w:rPr>
            </w:pPr>
          </w:p>
        </w:tc>
      </w:tr>
      <w:tr w:rsidR="003E26DA" w:rsidTr="0080678A">
        <w:tc>
          <w:tcPr>
            <w:tcW w:w="3943"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3E26DA" w:rsidRPr="00320AB0" w:rsidRDefault="003E26DA" w:rsidP="0080678A">
            <w:pPr>
              <w:bidi/>
              <w:ind w:right="-755"/>
              <w:rPr>
                <w:rFonts w:ascii="Sakkal Majalla" w:hAnsi="Sakkal Majalla" w:cs="Sakkal Majalla"/>
                <w:color w:val="063869"/>
                <w:sz w:val="24"/>
                <w:szCs w:val="24"/>
                <w:rtl/>
              </w:rPr>
            </w:pPr>
            <w:r>
              <w:rPr>
                <w:rFonts w:ascii="Sakkal Majalla" w:hAnsi="Sakkal Majalla" w:cs="Sakkal Majalla" w:hint="cs"/>
                <w:color w:val="063869"/>
                <w:sz w:val="24"/>
                <w:szCs w:val="24"/>
                <w:rtl/>
              </w:rPr>
              <w:t>ال</w:t>
            </w:r>
            <w:r w:rsidRPr="009E3C31">
              <w:rPr>
                <w:rFonts w:ascii="Sakkal Majalla" w:hAnsi="Sakkal Majalla" w:cs="Sakkal Majalla" w:hint="cs"/>
                <w:color w:val="063869"/>
                <w:sz w:val="24"/>
                <w:szCs w:val="24"/>
                <w:rtl/>
              </w:rPr>
              <w:t xml:space="preserve">عنوان </w:t>
            </w:r>
            <w:r>
              <w:rPr>
                <w:rFonts w:ascii="Sakkal Majalla" w:hAnsi="Sakkal Majalla" w:cs="Sakkal Majalla" w:hint="cs"/>
                <w:color w:val="063869"/>
                <w:sz w:val="24"/>
                <w:szCs w:val="24"/>
                <w:rtl/>
              </w:rPr>
              <w:t>الوطني (</w:t>
            </w:r>
            <w:r w:rsidRPr="009E3C31">
              <w:rPr>
                <w:rFonts w:ascii="Sakkal Majalla" w:hAnsi="Sakkal Majalla" w:cs="Sakkal Majalla" w:hint="cs"/>
                <w:color w:val="063869"/>
                <w:sz w:val="24"/>
                <w:szCs w:val="24"/>
                <w:rtl/>
              </w:rPr>
              <w:t>واصل</w:t>
            </w:r>
            <w:r>
              <w:rPr>
                <w:rFonts w:ascii="Sakkal Majalla" w:hAnsi="Sakkal Majalla" w:cs="Sakkal Majalla" w:hint="cs"/>
                <w:color w:val="063869"/>
                <w:sz w:val="24"/>
                <w:szCs w:val="24"/>
                <w:rtl/>
              </w:rPr>
              <w:t>)</w:t>
            </w:r>
            <w:r>
              <w:rPr>
                <w:rStyle w:val="EndnoteReference"/>
                <w:rFonts w:ascii="Sakkal Majalla" w:hAnsi="Sakkal Majalla" w:cs="Sakkal Majalla"/>
                <w:color w:val="063869"/>
                <w:sz w:val="24"/>
                <w:szCs w:val="24"/>
                <w:rtl/>
              </w:rPr>
              <w:endnoteReference w:id="3"/>
            </w:r>
            <w:r w:rsidRPr="009E3C31">
              <w:rPr>
                <w:rFonts w:ascii="Sakkal Majalla" w:hAnsi="Sakkal Majalla" w:cs="Sakkal Majalla" w:hint="cs"/>
                <w:color w:val="063869"/>
                <w:sz w:val="24"/>
                <w:szCs w:val="24"/>
                <w:rtl/>
              </w:rPr>
              <w:t>:</w:t>
            </w:r>
          </w:p>
        </w:tc>
        <w:tc>
          <w:tcPr>
            <w:tcW w:w="5777" w:type="dxa"/>
            <w:gridSpan w:val="7"/>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3E26DA" w:rsidRPr="00320AB0" w:rsidRDefault="003E26DA" w:rsidP="0080678A">
            <w:pPr>
              <w:bidi/>
              <w:ind w:right="-755"/>
              <w:rPr>
                <w:rFonts w:ascii="Sakkal Majalla" w:hAnsi="Sakkal Majalla" w:cs="Sakkal Majalla"/>
                <w:color w:val="063869"/>
                <w:sz w:val="24"/>
                <w:szCs w:val="24"/>
                <w:rtl/>
              </w:rPr>
            </w:pPr>
          </w:p>
        </w:tc>
      </w:tr>
      <w:tr w:rsidR="00B85D4A" w:rsidTr="0080678A">
        <w:tc>
          <w:tcPr>
            <w:tcW w:w="3943"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رقم الهاتف:</w:t>
            </w:r>
          </w:p>
        </w:tc>
        <w:tc>
          <w:tcPr>
            <w:tcW w:w="5777" w:type="dxa"/>
            <w:gridSpan w:val="7"/>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البريد الإلكتروني</w:t>
            </w:r>
            <w:r w:rsidRPr="00320AB0">
              <w:rPr>
                <w:rFonts w:ascii="Sakkal Majalla" w:hAnsi="Sakkal Majalla" w:cs="Sakkal Majalla" w:hint="cs"/>
                <w:color w:val="063869"/>
                <w:sz w:val="24"/>
                <w:szCs w:val="24"/>
                <w:rtl/>
              </w:rPr>
              <w:t>:</w:t>
            </w:r>
          </w:p>
        </w:tc>
      </w:tr>
      <w:tr w:rsidR="00B85D4A" w:rsidTr="0080678A">
        <w:tc>
          <w:tcPr>
            <w:tcW w:w="4948" w:type="dxa"/>
            <w:gridSpan w:val="6"/>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وكيل المدعي (إن وجد):</w:t>
            </w:r>
          </w:p>
        </w:tc>
        <w:tc>
          <w:tcPr>
            <w:tcW w:w="4772"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مكتب المحاماة (إن وجد):</w:t>
            </w:r>
          </w:p>
        </w:tc>
      </w:tr>
      <w:tr w:rsidR="00C208D6" w:rsidTr="00C208D6">
        <w:tc>
          <w:tcPr>
            <w:tcW w:w="4324"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C208D6" w:rsidRPr="00320AB0" w:rsidRDefault="00C208D6" w:rsidP="0080678A">
            <w:pPr>
              <w:bidi/>
              <w:ind w:right="-755"/>
              <w:rPr>
                <w:rFonts w:ascii="Sakkal Majalla" w:hAnsi="Sakkal Majalla" w:cs="Sakkal Majalla"/>
                <w:color w:val="063869"/>
                <w:sz w:val="24"/>
                <w:szCs w:val="24"/>
                <w:rtl/>
              </w:rPr>
            </w:pPr>
            <w:r>
              <w:rPr>
                <w:rFonts w:ascii="Sakkal Majalla" w:hAnsi="Sakkal Majalla" w:cs="Sakkal Majalla" w:hint="cs"/>
                <w:color w:val="063869"/>
                <w:sz w:val="24"/>
                <w:szCs w:val="24"/>
                <w:rtl/>
              </w:rPr>
              <w:t xml:space="preserve">رقم الوكالة:  </w:t>
            </w:r>
          </w:p>
        </w:tc>
        <w:tc>
          <w:tcPr>
            <w:tcW w:w="5396" w:type="dxa"/>
            <w:gridSpan w:val="6"/>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C208D6" w:rsidRPr="00320AB0" w:rsidRDefault="00C208D6" w:rsidP="0080678A">
            <w:pPr>
              <w:bidi/>
              <w:ind w:right="-755"/>
              <w:rPr>
                <w:rFonts w:ascii="Sakkal Majalla" w:hAnsi="Sakkal Majalla" w:cs="Sakkal Majalla"/>
                <w:color w:val="063869"/>
                <w:sz w:val="24"/>
                <w:szCs w:val="24"/>
                <w:rtl/>
              </w:rPr>
            </w:pPr>
            <w:r>
              <w:rPr>
                <w:rFonts w:ascii="Sakkal Majalla" w:hAnsi="Sakkal Majalla" w:cs="Sakkal Majalla" w:hint="cs"/>
                <w:color w:val="063869"/>
                <w:sz w:val="24"/>
                <w:szCs w:val="24"/>
                <w:rtl/>
              </w:rPr>
              <w:t>تاريخ الوكالة:</w:t>
            </w:r>
          </w:p>
        </w:tc>
      </w:tr>
      <w:tr w:rsidR="00B85D4A"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عنوان المكتب:</w:t>
            </w:r>
          </w:p>
        </w:tc>
      </w:tr>
      <w:tr w:rsidR="00B85D4A" w:rsidTr="0080678A">
        <w:tc>
          <w:tcPr>
            <w:tcW w:w="3044"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المدينة:</w:t>
            </w:r>
          </w:p>
        </w:tc>
        <w:tc>
          <w:tcPr>
            <w:tcW w:w="2804" w:type="dxa"/>
            <w:gridSpan w:val="5"/>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المنطقة:</w:t>
            </w:r>
          </w:p>
        </w:tc>
        <w:tc>
          <w:tcPr>
            <w:tcW w:w="3872"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الدولة:</w:t>
            </w:r>
          </w:p>
        </w:tc>
      </w:tr>
      <w:tr w:rsidR="00B85D4A" w:rsidTr="0080678A">
        <w:tc>
          <w:tcPr>
            <w:tcW w:w="3044"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صندوق البريد:</w:t>
            </w:r>
          </w:p>
        </w:tc>
        <w:tc>
          <w:tcPr>
            <w:tcW w:w="2804" w:type="dxa"/>
            <w:gridSpan w:val="5"/>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الرمز البريدي:</w:t>
            </w:r>
          </w:p>
        </w:tc>
        <w:tc>
          <w:tcPr>
            <w:tcW w:w="3872"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p>
        </w:tc>
      </w:tr>
      <w:tr w:rsidR="003E26DA" w:rsidTr="000E21F0">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3E26DA" w:rsidRDefault="003E26DA" w:rsidP="0080678A">
            <w:pPr>
              <w:bidi/>
              <w:ind w:right="-755"/>
              <w:rPr>
                <w:rFonts w:ascii="Sakkal Majalla" w:hAnsi="Sakkal Majalla" w:cs="Sakkal Majalla"/>
                <w:color w:val="063869"/>
                <w:sz w:val="24"/>
                <w:szCs w:val="24"/>
                <w:rtl/>
              </w:rPr>
            </w:pPr>
            <w:r>
              <w:rPr>
                <w:rFonts w:ascii="Sakkal Majalla" w:hAnsi="Sakkal Majalla" w:cs="Sakkal Majalla" w:hint="cs"/>
                <w:color w:val="063869"/>
                <w:sz w:val="24"/>
                <w:szCs w:val="24"/>
                <w:rtl/>
              </w:rPr>
              <w:t>ال</w:t>
            </w:r>
            <w:r w:rsidRPr="009E3C31">
              <w:rPr>
                <w:rFonts w:ascii="Sakkal Majalla" w:hAnsi="Sakkal Majalla" w:cs="Sakkal Majalla" w:hint="cs"/>
                <w:color w:val="063869"/>
                <w:sz w:val="24"/>
                <w:szCs w:val="24"/>
                <w:rtl/>
              </w:rPr>
              <w:t xml:space="preserve">عنوان </w:t>
            </w:r>
            <w:r>
              <w:rPr>
                <w:rFonts w:ascii="Sakkal Majalla" w:hAnsi="Sakkal Majalla" w:cs="Sakkal Majalla" w:hint="cs"/>
                <w:color w:val="063869"/>
                <w:sz w:val="24"/>
                <w:szCs w:val="24"/>
                <w:rtl/>
              </w:rPr>
              <w:t>الوطني (</w:t>
            </w:r>
            <w:r w:rsidRPr="009E3C31">
              <w:rPr>
                <w:rFonts w:ascii="Sakkal Majalla" w:hAnsi="Sakkal Majalla" w:cs="Sakkal Majalla" w:hint="cs"/>
                <w:color w:val="063869"/>
                <w:sz w:val="24"/>
                <w:szCs w:val="24"/>
                <w:rtl/>
              </w:rPr>
              <w:t>واصل</w:t>
            </w:r>
            <w:r>
              <w:rPr>
                <w:rFonts w:ascii="Sakkal Majalla" w:hAnsi="Sakkal Majalla" w:cs="Sakkal Majalla" w:hint="cs"/>
                <w:color w:val="063869"/>
                <w:sz w:val="24"/>
                <w:szCs w:val="24"/>
                <w:rtl/>
              </w:rPr>
              <w:t>)</w:t>
            </w:r>
            <w:r>
              <w:rPr>
                <w:rStyle w:val="EndnoteReference"/>
                <w:rFonts w:ascii="Sakkal Majalla" w:hAnsi="Sakkal Majalla" w:cs="Sakkal Majalla"/>
                <w:color w:val="063869"/>
                <w:sz w:val="24"/>
                <w:szCs w:val="24"/>
                <w:rtl/>
              </w:rPr>
              <w:endnoteReference w:id="4"/>
            </w:r>
            <w:r w:rsidRPr="009E3C31">
              <w:rPr>
                <w:rFonts w:ascii="Sakkal Majalla" w:hAnsi="Sakkal Majalla" w:cs="Sakkal Majalla" w:hint="cs"/>
                <w:color w:val="063869"/>
                <w:sz w:val="24"/>
                <w:szCs w:val="24"/>
                <w:rtl/>
              </w:rPr>
              <w:t>:</w:t>
            </w:r>
          </w:p>
        </w:tc>
      </w:tr>
      <w:tr w:rsidR="00634095" w:rsidTr="000E21F0">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634095" w:rsidRPr="00320AB0" w:rsidRDefault="003E26DA" w:rsidP="0080678A">
            <w:pPr>
              <w:bidi/>
              <w:ind w:right="-755"/>
              <w:rPr>
                <w:rFonts w:ascii="Sakkal Majalla" w:hAnsi="Sakkal Majalla" w:cs="Sakkal Majalla"/>
                <w:color w:val="063869"/>
                <w:sz w:val="24"/>
                <w:szCs w:val="24"/>
                <w:rtl/>
              </w:rPr>
            </w:pPr>
            <w:r>
              <w:rPr>
                <w:rFonts w:ascii="Sakkal Majalla" w:hAnsi="Sakkal Majalla" w:cs="Sakkal Majalla" w:hint="cs"/>
                <w:color w:val="063869"/>
                <w:sz w:val="24"/>
                <w:szCs w:val="24"/>
                <w:rtl/>
              </w:rPr>
              <w:t>العنوان المعين للإبلاغ و</w:t>
            </w:r>
            <w:r w:rsidR="00634095" w:rsidRPr="009E3C31">
              <w:rPr>
                <w:rFonts w:ascii="Sakkal Majalla" w:hAnsi="Sakkal Majalla" w:cs="Sakkal Majalla" w:hint="cs"/>
                <w:color w:val="063869"/>
                <w:sz w:val="24"/>
                <w:szCs w:val="24"/>
                <w:rtl/>
              </w:rPr>
              <w:t>الوسيلة المختارة</w:t>
            </w:r>
            <w:r w:rsidR="002507BB">
              <w:rPr>
                <w:rStyle w:val="EndnoteReference"/>
                <w:rFonts w:ascii="Sakkal Majalla" w:hAnsi="Sakkal Majalla" w:cs="Sakkal Majalla"/>
                <w:color w:val="063869"/>
                <w:sz w:val="24"/>
                <w:szCs w:val="24"/>
                <w:rtl/>
              </w:rPr>
              <w:endnoteReference w:id="5"/>
            </w:r>
            <w:r w:rsidR="00634095">
              <w:rPr>
                <w:rFonts w:ascii="Sakkal Majalla" w:hAnsi="Sakkal Majalla" w:cs="Sakkal Majalla" w:hint="cs"/>
                <w:color w:val="063869"/>
                <w:sz w:val="24"/>
                <w:szCs w:val="24"/>
                <w:rtl/>
              </w:rPr>
              <w:t>:</w:t>
            </w:r>
          </w:p>
        </w:tc>
      </w:tr>
      <w:tr w:rsidR="00B85D4A"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vAlign w:val="center"/>
          </w:tcPr>
          <w:p w:rsidR="00B85D4A" w:rsidRPr="00320AB0" w:rsidRDefault="00B85D4A" w:rsidP="00FD3188">
            <w:pPr>
              <w:bidi/>
              <w:spacing w:line="276" w:lineRule="auto"/>
              <w:rPr>
                <w:rFonts w:ascii="Sakkal Majalla" w:hAnsi="Sakkal Majalla" w:cs="Sakkal Majalla"/>
                <w:color w:val="063869"/>
                <w:sz w:val="24"/>
                <w:szCs w:val="24"/>
                <w:rtl/>
              </w:rPr>
            </w:pPr>
            <w:r w:rsidRPr="00320AB0">
              <w:rPr>
                <w:rFonts w:ascii="Sakkal Majalla" w:hAnsi="Sakkal Majalla" w:cs="Sakkal Majalla" w:hint="cs"/>
                <w:color w:val="063869"/>
                <w:sz w:val="24"/>
                <w:szCs w:val="24"/>
                <w:rtl/>
              </w:rPr>
              <w:t xml:space="preserve">المدعي يطلب التحكيم وهو طرف في عقد بتاريخ  </w:t>
            </w:r>
            <w:r w:rsidR="00FD3188">
              <w:rPr>
                <w:rFonts w:ascii="Sakkal Majalla" w:hAnsi="Sakkal Majalla" w:cs="Sakkal Majalla" w:hint="cs"/>
                <w:color w:val="063869"/>
                <w:sz w:val="24"/>
                <w:szCs w:val="24"/>
                <w:rtl/>
              </w:rPr>
              <w:t xml:space="preserve">                                  </w:t>
            </w:r>
            <w:r w:rsidRPr="0023318C">
              <w:rPr>
                <w:rFonts w:ascii="Sakkal Majalla" w:hAnsi="Sakkal Majalla" w:cs="Sakkal Majalla" w:hint="cs"/>
                <w:color w:val="063869"/>
                <w:sz w:val="24"/>
                <w:szCs w:val="24"/>
                <w:rtl/>
              </w:rPr>
              <w:t xml:space="preserve"> </w:t>
            </w:r>
            <w:r w:rsidR="00FD3188">
              <w:rPr>
                <w:rFonts w:ascii="Sakkal Majalla" w:hAnsi="Sakkal Majalla" w:cs="Sakkal Majalla" w:hint="cs"/>
                <w:color w:val="063869"/>
                <w:sz w:val="24"/>
                <w:szCs w:val="24"/>
                <w:rtl/>
              </w:rPr>
              <w:t>مشمول باتفاق تحكيم وفق قواعد</w:t>
            </w:r>
            <w:r w:rsidR="00FD3188">
              <w:rPr>
                <w:rFonts w:ascii="Sakkal Majalla" w:hAnsi="Sakkal Majalla" w:cs="Sakkal Majalla"/>
                <w:color w:val="063869"/>
                <w:sz w:val="24"/>
                <w:szCs w:val="24"/>
              </w:rPr>
              <w:t xml:space="preserve"> </w:t>
            </w:r>
            <w:r w:rsidR="00FD3188">
              <w:rPr>
                <w:rFonts w:ascii="Sakkal Majalla" w:hAnsi="Sakkal Majalla" w:cs="Sakkal Majalla" w:hint="cs"/>
                <w:color w:val="063869"/>
                <w:sz w:val="24"/>
                <w:szCs w:val="24"/>
                <w:rtl/>
              </w:rPr>
              <w:t>المركز السعودي للتحكيم التجاري.</w:t>
            </w:r>
          </w:p>
        </w:tc>
      </w:tr>
      <w:tr w:rsidR="00B85D4A"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7E6E6" w:themeFill="background2"/>
          </w:tcPr>
          <w:p w:rsidR="00B85D4A" w:rsidRPr="00320AB0" w:rsidRDefault="00B85D4A" w:rsidP="0080678A">
            <w:pPr>
              <w:bidi/>
              <w:ind w:right="-755"/>
              <w:rPr>
                <w:sz w:val="28"/>
                <w:szCs w:val="28"/>
                <w:rtl/>
              </w:rPr>
            </w:pPr>
            <w:r w:rsidRPr="00320AB0">
              <w:rPr>
                <w:rFonts w:ascii="Sakkal Majalla" w:hAnsi="Sakkal Majalla" w:cs="Sakkal Majalla"/>
                <w:b/>
                <w:bCs/>
                <w:color w:val="063869"/>
                <w:sz w:val="28"/>
                <w:szCs w:val="28"/>
                <w:rtl/>
              </w:rPr>
              <w:t xml:space="preserve">معلومات </w:t>
            </w:r>
            <w:r w:rsidR="009B52C1">
              <w:rPr>
                <w:rFonts w:ascii="Sakkal Majalla" w:hAnsi="Sakkal Majalla" w:cs="Sakkal Majalla" w:hint="cs"/>
                <w:b/>
                <w:bCs/>
                <w:color w:val="063869"/>
                <w:sz w:val="28"/>
                <w:szCs w:val="28"/>
                <w:rtl/>
              </w:rPr>
              <w:t>المنازعة</w:t>
            </w:r>
          </w:p>
        </w:tc>
      </w:tr>
      <w:tr w:rsidR="00B85D4A"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1B3416" w:rsidRDefault="00B85D4A" w:rsidP="0080678A">
            <w:pPr>
              <w:bidi/>
              <w:ind w:right="-755"/>
              <w:rPr>
                <w:rFonts w:ascii="Sakkal Majalla" w:hAnsi="Sakkal Majalla" w:cs="Sakkal Majalla"/>
                <w:color w:val="063869"/>
                <w:sz w:val="24"/>
                <w:szCs w:val="24"/>
              </w:rPr>
            </w:pPr>
            <w:r w:rsidRPr="00320AB0">
              <w:rPr>
                <w:rFonts w:ascii="Sakkal Majalla" w:hAnsi="Sakkal Majalla" w:cs="Sakkal Majalla" w:hint="cs"/>
                <w:color w:val="063869"/>
                <w:sz w:val="24"/>
                <w:szCs w:val="24"/>
                <w:rtl/>
              </w:rPr>
              <w:t xml:space="preserve">طبيعة </w:t>
            </w:r>
            <w:r w:rsidR="009B52C1">
              <w:rPr>
                <w:rFonts w:ascii="Sakkal Majalla" w:hAnsi="Sakkal Majalla" w:cs="Sakkal Majalla" w:hint="cs"/>
                <w:color w:val="063869"/>
                <w:sz w:val="24"/>
                <w:szCs w:val="24"/>
                <w:rtl/>
              </w:rPr>
              <w:t>المنازعة</w:t>
            </w:r>
            <w:r w:rsidRPr="00320AB0">
              <w:rPr>
                <w:rFonts w:ascii="Sakkal Majalla" w:hAnsi="Sakkal Majalla" w:cs="Sakkal Majalla" w:hint="cs"/>
                <w:color w:val="063869"/>
                <w:sz w:val="24"/>
                <w:szCs w:val="24"/>
                <w:rtl/>
              </w:rPr>
              <w:t xml:space="preserve"> (بالإمكان إرفاق شرح مع الطلب)</w:t>
            </w:r>
            <w:r w:rsidR="00DF38CE">
              <w:rPr>
                <w:rStyle w:val="EndnoteReference"/>
                <w:rFonts w:ascii="Sakkal Majalla" w:hAnsi="Sakkal Majalla" w:cs="Sakkal Majalla"/>
                <w:color w:val="063869"/>
                <w:sz w:val="24"/>
                <w:szCs w:val="24"/>
                <w:rtl/>
              </w:rPr>
              <w:endnoteReference w:id="6"/>
            </w:r>
            <w:r w:rsidRPr="00320AB0">
              <w:rPr>
                <w:rFonts w:ascii="Sakkal Majalla" w:hAnsi="Sakkal Majalla" w:cs="Sakkal Majalla" w:hint="cs"/>
                <w:color w:val="063869"/>
                <w:sz w:val="24"/>
                <w:szCs w:val="24"/>
                <w:rtl/>
              </w:rPr>
              <w:t xml:space="preserve">: </w:t>
            </w:r>
          </w:p>
          <w:p w:rsidR="001B3416" w:rsidRDefault="001B3416" w:rsidP="0080678A">
            <w:pPr>
              <w:bidi/>
              <w:ind w:right="-755"/>
              <w:rPr>
                <w:rFonts w:ascii="Sakkal Majalla" w:hAnsi="Sakkal Majalla" w:cs="Sakkal Majalla"/>
                <w:color w:val="063869"/>
                <w:sz w:val="24"/>
                <w:szCs w:val="24"/>
              </w:rPr>
            </w:pPr>
          </w:p>
          <w:p w:rsidR="001B3416" w:rsidRDefault="001B3416" w:rsidP="0080678A">
            <w:pPr>
              <w:bidi/>
              <w:ind w:right="-755"/>
              <w:rPr>
                <w:rFonts w:ascii="Sakkal Majalla" w:hAnsi="Sakkal Majalla" w:cs="Sakkal Majalla"/>
                <w:color w:val="063869"/>
                <w:sz w:val="24"/>
                <w:szCs w:val="24"/>
              </w:rPr>
            </w:pPr>
          </w:p>
          <w:p w:rsidR="001B3416" w:rsidRDefault="001B3416" w:rsidP="0080678A">
            <w:pPr>
              <w:bidi/>
              <w:ind w:right="-755"/>
              <w:rPr>
                <w:rFonts w:ascii="Sakkal Majalla" w:hAnsi="Sakkal Majalla" w:cs="Sakkal Majalla"/>
                <w:color w:val="063869"/>
                <w:sz w:val="24"/>
                <w:szCs w:val="24"/>
              </w:rPr>
            </w:pPr>
          </w:p>
          <w:p w:rsidR="00B85D4A" w:rsidRPr="00320AB0" w:rsidRDefault="00B85D4A" w:rsidP="0080678A">
            <w:pPr>
              <w:bidi/>
              <w:ind w:right="-755"/>
              <w:rPr>
                <w:sz w:val="24"/>
                <w:szCs w:val="24"/>
                <w:rtl/>
              </w:rPr>
            </w:pPr>
            <w:r w:rsidRPr="00320AB0">
              <w:rPr>
                <w:rFonts w:ascii="Sakkal Majalla" w:hAnsi="Sakkal Majalla" w:cs="Sakkal Majalla" w:hint="cs"/>
                <w:color w:val="063869"/>
                <w:sz w:val="24"/>
                <w:szCs w:val="24"/>
                <w:rtl/>
              </w:rPr>
              <w:t xml:space="preserve">                               </w:t>
            </w:r>
          </w:p>
        </w:tc>
      </w:tr>
      <w:tr w:rsidR="00585AE0"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585AE0" w:rsidRPr="00320AB0" w:rsidRDefault="00585AE0" w:rsidP="0080678A">
            <w:pPr>
              <w:bidi/>
              <w:ind w:right="-755"/>
              <w:rPr>
                <w:rFonts w:ascii="Sakkal Majalla" w:hAnsi="Sakkal Majalla" w:cs="Sakkal Majalla"/>
                <w:color w:val="063869"/>
                <w:sz w:val="24"/>
                <w:szCs w:val="24"/>
                <w:rtl/>
              </w:rPr>
            </w:pPr>
            <w:r>
              <w:rPr>
                <w:rFonts w:ascii="Sakkal Majalla" w:hAnsi="Sakkal Majalla" w:cs="Sakkal Majalla" w:hint="cs"/>
                <w:color w:val="063869"/>
                <w:sz w:val="24"/>
                <w:szCs w:val="24"/>
                <w:rtl/>
              </w:rPr>
              <w:t>المبلغ  أو الإجراء المطالب به</w:t>
            </w:r>
            <w:r>
              <w:rPr>
                <w:rFonts w:ascii="Sakkal Majalla" w:hAnsi="Sakkal Majalla" w:cs="Sakkal Majalla"/>
                <w:color w:val="063869"/>
                <w:sz w:val="24"/>
                <w:szCs w:val="24"/>
              </w:rPr>
              <w:t>:</w:t>
            </w:r>
            <w:r w:rsidR="00092283">
              <w:rPr>
                <w:rStyle w:val="EndnoteReference"/>
                <w:rFonts w:ascii="Sakkal Majalla" w:hAnsi="Sakkal Majalla" w:cs="Sakkal Majalla"/>
                <w:color w:val="063869"/>
                <w:sz w:val="24"/>
                <w:szCs w:val="24"/>
              </w:rPr>
              <w:endnoteReference w:id="7"/>
            </w:r>
          </w:p>
        </w:tc>
      </w:tr>
      <w:tr w:rsidR="00B85D4A" w:rsidTr="0080678A">
        <w:tc>
          <w:tcPr>
            <w:tcW w:w="4948" w:type="dxa"/>
            <w:gridSpan w:val="6"/>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hint="cs"/>
                <w:color w:val="063869"/>
                <w:sz w:val="24"/>
                <w:szCs w:val="24"/>
                <w:rtl/>
              </w:rPr>
              <w:t>مجال عمل المدعي:</w:t>
            </w:r>
          </w:p>
        </w:tc>
        <w:tc>
          <w:tcPr>
            <w:tcW w:w="4772"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hint="cs"/>
                <w:color w:val="063869"/>
                <w:sz w:val="24"/>
                <w:szCs w:val="24"/>
                <w:rtl/>
              </w:rPr>
              <w:t>مجال عمل المدعى عليه:</w:t>
            </w:r>
          </w:p>
        </w:tc>
      </w:tr>
      <w:tr w:rsidR="00B85D4A" w:rsidTr="0080678A">
        <w:tc>
          <w:tcPr>
            <w:tcW w:w="1231"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rFonts w:ascii="Sakkal Majalla" w:hAnsi="Sakkal Majalla" w:cs="Sakkal Majalla"/>
                <w:b/>
                <w:bCs/>
                <w:color w:val="063869"/>
                <w:sz w:val="24"/>
                <w:szCs w:val="24"/>
                <w:rtl/>
              </w:rPr>
            </w:pPr>
            <w:r w:rsidRPr="00320AB0">
              <w:rPr>
                <w:rFonts w:ascii="Sakkal Majalla" w:hAnsi="Sakkal Majalla" w:cs="Sakkal Majalla" w:hint="cs"/>
                <w:b/>
                <w:bCs/>
                <w:color w:val="063869"/>
                <w:sz w:val="24"/>
                <w:szCs w:val="24"/>
                <w:rtl/>
              </w:rPr>
              <w:t>طلبات المدعي</w:t>
            </w:r>
          </w:p>
        </w:tc>
        <w:tc>
          <w:tcPr>
            <w:tcW w:w="2712"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rFonts w:ascii="Sakkal Majalla" w:hAnsi="Sakkal Majalla" w:cs="Sakkal Majalla"/>
                <w:color w:val="063869"/>
                <w:sz w:val="24"/>
                <w:szCs w:val="24"/>
                <w:rtl/>
              </w:rPr>
            </w:pPr>
            <w:r w:rsidRPr="00320AB0">
              <w:rPr>
                <w:rFonts w:ascii="Sakkal Majalla" w:hAnsi="Sakkal Majalla" w:cs="Sakkal Majalla" w:hint="cs"/>
                <w:color w:val="063869"/>
                <w:sz w:val="24"/>
                <w:szCs w:val="24"/>
                <w:rtl/>
              </w:rPr>
              <w:t>عدد المحكمين</w:t>
            </w:r>
            <w:r w:rsidR="00423030">
              <w:rPr>
                <w:rStyle w:val="EndnoteReference"/>
                <w:rFonts w:ascii="Sakkal Majalla" w:hAnsi="Sakkal Majalla" w:cs="Sakkal Majalla"/>
                <w:color w:val="063869"/>
                <w:sz w:val="24"/>
                <w:szCs w:val="24"/>
                <w:rtl/>
              </w:rPr>
              <w:endnoteReference w:id="8"/>
            </w:r>
            <w:r w:rsidRPr="00320AB0">
              <w:rPr>
                <w:rFonts w:ascii="Sakkal Majalla" w:hAnsi="Sakkal Majalla" w:cs="Sakkal Majalla" w:hint="cs"/>
                <w:color w:val="063869"/>
                <w:sz w:val="24"/>
                <w:szCs w:val="24"/>
                <w:rtl/>
              </w:rPr>
              <w:t>:</w:t>
            </w:r>
          </w:p>
        </w:tc>
        <w:tc>
          <w:tcPr>
            <w:tcW w:w="2805" w:type="dxa"/>
            <w:gridSpan w:val="5"/>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rFonts w:ascii="Sakkal Majalla" w:hAnsi="Sakkal Majalla" w:cs="Sakkal Majalla"/>
                <w:color w:val="063869"/>
                <w:sz w:val="24"/>
                <w:szCs w:val="24"/>
                <w:rtl/>
              </w:rPr>
            </w:pPr>
            <w:r w:rsidRPr="00320AB0">
              <w:rPr>
                <w:rFonts w:ascii="Sakkal Majalla" w:hAnsi="Sakkal Majalla" w:cs="Sakkal Majalla" w:hint="cs"/>
                <w:color w:val="063869"/>
                <w:sz w:val="24"/>
                <w:szCs w:val="24"/>
                <w:rtl/>
              </w:rPr>
              <w:t>مكان التحكيم:</w:t>
            </w:r>
          </w:p>
        </w:tc>
        <w:tc>
          <w:tcPr>
            <w:tcW w:w="2972"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rFonts w:ascii="Sakkal Majalla" w:hAnsi="Sakkal Majalla" w:cs="Sakkal Majalla"/>
                <w:color w:val="063869"/>
                <w:sz w:val="24"/>
                <w:szCs w:val="24"/>
                <w:rtl/>
              </w:rPr>
            </w:pPr>
            <w:r w:rsidRPr="00320AB0">
              <w:rPr>
                <w:rFonts w:ascii="Sakkal Majalla" w:hAnsi="Sakkal Majalla" w:cs="Sakkal Majalla" w:hint="cs"/>
                <w:color w:val="063869"/>
                <w:sz w:val="24"/>
                <w:szCs w:val="24"/>
                <w:rtl/>
              </w:rPr>
              <w:t>اللغة:</w:t>
            </w:r>
          </w:p>
        </w:tc>
      </w:tr>
      <w:tr w:rsidR="00B85D4A"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7E6E6" w:themeFill="background2"/>
          </w:tcPr>
          <w:p w:rsidR="00B85D4A" w:rsidRPr="00320AB0" w:rsidRDefault="00B85D4A" w:rsidP="0080678A">
            <w:pPr>
              <w:bidi/>
              <w:ind w:right="-755"/>
              <w:rPr>
                <w:sz w:val="28"/>
                <w:szCs w:val="28"/>
                <w:rtl/>
              </w:rPr>
            </w:pPr>
            <w:r w:rsidRPr="00320AB0">
              <w:rPr>
                <w:rFonts w:ascii="Sakkal Majalla" w:hAnsi="Sakkal Majalla" w:cs="Sakkal Majalla"/>
                <w:b/>
                <w:bCs/>
                <w:color w:val="063869"/>
                <w:sz w:val="28"/>
                <w:szCs w:val="28"/>
                <w:rtl/>
              </w:rPr>
              <w:t>معلومات المدع</w:t>
            </w:r>
            <w:r w:rsidRPr="00320AB0">
              <w:rPr>
                <w:rFonts w:ascii="Sakkal Majalla" w:hAnsi="Sakkal Majalla" w:cs="Sakkal Majalla" w:hint="cs"/>
                <w:b/>
                <w:bCs/>
                <w:color w:val="063869"/>
                <w:sz w:val="28"/>
                <w:szCs w:val="28"/>
                <w:rtl/>
              </w:rPr>
              <w:t>ى عليه</w:t>
            </w:r>
          </w:p>
        </w:tc>
      </w:tr>
      <w:tr w:rsidR="00B85D4A" w:rsidTr="0080678A">
        <w:tc>
          <w:tcPr>
            <w:tcW w:w="6748" w:type="dxa"/>
            <w:gridSpan w:val="8"/>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اسم المدع</w:t>
            </w:r>
            <w:r w:rsidRPr="00320AB0">
              <w:rPr>
                <w:rFonts w:ascii="Sakkal Majalla" w:hAnsi="Sakkal Majalla" w:cs="Sakkal Majalla" w:hint="cs"/>
                <w:color w:val="063869"/>
                <w:sz w:val="24"/>
                <w:szCs w:val="24"/>
                <w:rtl/>
              </w:rPr>
              <w:t>ى عليه</w:t>
            </w:r>
            <w:r w:rsidR="002627C2">
              <w:rPr>
                <w:rStyle w:val="EndnoteReference"/>
                <w:rFonts w:ascii="Sakkal Majalla" w:hAnsi="Sakkal Majalla" w:cs="Sakkal Majalla"/>
                <w:color w:val="063869"/>
                <w:sz w:val="24"/>
                <w:szCs w:val="24"/>
                <w:rtl/>
              </w:rPr>
              <w:endnoteReference w:id="9"/>
            </w:r>
            <w:r w:rsidRPr="00320AB0">
              <w:rPr>
                <w:rFonts w:ascii="Sakkal Majalla" w:hAnsi="Sakkal Majalla" w:cs="Sakkal Majalla"/>
                <w:color w:val="063869"/>
                <w:sz w:val="24"/>
                <w:szCs w:val="24"/>
                <w:rtl/>
              </w:rPr>
              <w:t>:</w:t>
            </w:r>
            <w:r w:rsidRPr="00320AB0">
              <w:rPr>
                <w:rFonts w:ascii="Sakkal Majalla" w:hAnsi="Sakkal Majalla" w:cs="Sakkal Majalla" w:hint="cs"/>
                <w:color w:val="063869"/>
                <w:sz w:val="24"/>
                <w:szCs w:val="24"/>
                <w:rtl/>
              </w:rPr>
              <w:t xml:space="preserve"> </w:t>
            </w:r>
          </w:p>
        </w:tc>
        <w:tc>
          <w:tcPr>
            <w:tcW w:w="2972"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الجنسية:</w:t>
            </w:r>
          </w:p>
        </w:tc>
      </w:tr>
      <w:tr w:rsidR="00514C91"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514C91" w:rsidRPr="00320AB0" w:rsidRDefault="00514C91" w:rsidP="0080678A">
            <w:pPr>
              <w:bidi/>
              <w:ind w:right="-755"/>
              <w:rPr>
                <w:rFonts w:ascii="Sakkal Majalla" w:hAnsi="Sakkal Majalla" w:cs="Sakkal Majalla"/>
                <w:color w:val="063869"/>
                <w:sz w:val="24"/>
                <w:szCs w:val="24"/>
                <w:rtl/>
              </w:rPr>
            </w:pPr>
            <w:r>
              <w:rPr>
                <w:rFonts w:ascii="Sakkal Majalla" w:hAnsi="Sakkal Majalla" w:cs="Sakkal Majalla" w:hint="cs"/>
                <w:color w:val="063869"/>
                <w:sz w:val="24"/>
                <w:szCs w:val="24"/>
                <w:rtl/>
              </w:rPr>
              <w:t>رقم الهوية أو السجل التجاري:</w:t>
            </w:r>
          </w:p>
        </w:tc>
      </w:tr>
      <w:tr w:rsidR="00B85D4A"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عنوان</w:t>
            </w:r>
            <w:r w:rsidRPr="00320AB0">
              <w:rPr>
                <w:rFonts w:ascii="Sakkal Majalla" w:hAnsi="Sakkal Majalla" w:cs="Sakkal Majalla" w:hint="cs"/>
                <w:color w:val="063869"/>
                <w:sz w:val="24"/>
                <w:szCs w:val="24"/>
                <w:rtl/>
              </w:rPr>
              <w:t xml:space="preserve"> المدعى عليه</w:t>
            </w:r>
            <w:r w:rsidRPr="00320AB0">
              <w:rPr>
                <w:rFonts w:ascii="Sakkal Majalla" w:hAnsi="Sakkal Majalla" w:cs="Sakkal Majalla"/>
                <w:color w:val="063869"/>
                <w:sz w:val="24"/>
                <w:szCs w:val="24"/>
                <w:rtl/>
              </w:rPr>
              <w:t>:</w:t>
            </w:r>
          </w:p>
        </w:tc>
      </w:tr>
      <w:tr w:rsidR="00B85D4A" w:rsidTr="0080678A">
        <w:tc>
          <w:tcPr>
            <w:tcW w:w="3044"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المدينة:</w:t>
            </w:r>
          </w:p>
        </w:tc>
        <w:tc>
          <w:tcPr>
            <w:tcW w:w="2804" w:type="dxa"/>
            <w:gridSpan w:val="5"/>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المنطقة:</w:t>
            </w:r>
          </w:p>
        </w:tc>
        <w:tc>
          <w:tcPr>
            <w:tcW w:w="3872"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الدولة:</w:t>
            </w:r>
          </w:p>
        </w:tc>
      </w:tr>
      <w:tr w:rsidR="00B85D4A" w:rsidTr="0080678A">
        <w:tc>
          <w:tcPr>
            <w:tcW w:w="3044"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صندوق البريد:</w:t>
            </w:r>
          </w:p>
        </w:tc>
        <w:tc>
          <w:tcPr>
            <w:tcW w:w="2804" w:type="dxa"/>
            <w:gridSpan w:val="5"/>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الرمز البريدي:</w:t>
            </w:r>
          </w:p>
        </w:tc>
        <w:tc>
          <w:tcPr>
            <w:tcW w:w="3872"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hint="cs"/>
                <w:color w:val="063869"/>
                <w:sz w:val="24"/>
                <w:szCs w:val="24"/>
                <w:rtl/>
              </w:rPr>
              <w:t>عنوان واصل</w:t>
            </w:r>
            <w:r w:rsidR="001E21CC">
              <w:rPr>
                <w:rStyle w:val="EndnoteReference"/>
                <w:rFonts w:ascii="Sakkal Majalla" w:hAnsi="Sakkal Majalla" w:cs="Sakkal Majalla"/>
                <w:color w:val="063869"/>
                <w:sz w:val="24"/>
                <w:szCs w:val="24"/>
                <w:rtl/>
              </w:rPr>
              <w:endnoteReference w:id="10"/>
            </w:r>
            <w:r w:rsidRPr="00320AB0">
              <w:rPr>
                <w:rFonts w:ascii="Sakkal Majalla" w:hAnsi="Sakkal Majalla" w:cs="Sakkal Majalla" w:hint="cs"/>
                <w:color w:val="063869"/>
                <w:sz w:val="24"/>
                <w:szCs w:val="24"/>
                <w:rtl/>
              </w:rPr>
              <w:t>:</w:t>
            </w:r>
          </w:p>
        </w:tc>
      </w:tr>
      <w:tr w:rsidR="00B85D4A" w:rsidTr="0080678A">
        <w:tc>
          <w:tcPr>
            <w:tcW w:w="3943"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رقم الهاتف:</w:t>
            </w:r>
          </w:p>
        </w:tc>
        <w:tc>
          <w:tcPr>
            <w:tcW w:w="5777" w:type="dxa"/>
            <w:gridSpan w:val="7"/>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البريد الإلكتروني</w:t>
            </w:r>
            <w:r w:rsidRPr="00320AB0">
              <w:rPr>
                <w:rFonts w:ascii="Sakkal Majalla" w:hAnsi="Sakkal Majalla" w:cs="Sakkal Majalla" w:hint="cs"/>
                <w:color w:val="063869"/>
                <w:sz w:val="24"/>
                <w:szCs w:val="24"/>
                <w:rtl/>
              </w:rPr>
              <w:t>:</w:t>
            </w:r>
          </w:p>
        </w:tc>
      </w:tr>
      <w:tr w:rsidR="00B85D4A" w:rsidTr="0080678A">
        <w:tc>
          <w:tcPr>
            <w:tcW w:w="4948" w:type="dxa"/>
            <w:gridSpan w:val="6"/>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وكيل المدع</w:t>
            </w:r>
            <w:r w:rsidRPr="00320AB0">
              <w:rPr>
                <w:rFonts w:ascii="Sakkal Majalla" w:hAnsi="Sakkal Majalla" w:cs="Sakkal Majalla" w:hint="cs"/>
                <w:color w:val="063869"/>
                <w:sz w:val="24"/>
                <w:szCs w:val="24"/>
                <w:rtl/>
              </w:rPr>
              <w:t>ى عليه</w:t>
            </w:r>
            <w:r w:rsidRPr="00320AB0">
              <w:rPr>
                <w:rFonts w:ascii="Sakkal Majalla" w:hAnsi="Sakkal Majalla" w:cs="Sakkal Majalla"/>
                <w:color w:val="063869"/>
                <w:sz w:val="24"/>
                <w:szCs w:val="24"/>
                <w:rtl/>
              </w:rPr>
              <w:t xml:space="preserve"> (إن وجد):</w:t>
            </w:r>
          </w:p>
        </w:tc>
        <w:tc>
          <w:tcPr>
            <w:tcW w:w="4772"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مكتب المحاماة (إن وجد):</w:t>
            </w:r>
          </w:p>
        </w:tc>
      </w:tr>
      <w:tr w:rsidR="00B85D4A"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عنوان المكتب:</w:t>
            </w:r>
          </w:p>
        </w:tc>
      </w:tr>
      <w:tr w:rsidR="00B85D4A" w:rsidTr="0080678A">
        <w:tc>
          <w:tcPr>
            <w:tcW w:w="3044"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المدينة:</w:t>
            </w:r>
          </w:p>
        </w:tc>
        <w:tc>
          <w:tcPr>
            <w:tcW w:w="2804" w:type="dxa"/>
            <w:gridSpan w:val="5"/>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المنطقة:</w:t>
            </w:r>
          </w:p>
        </w:tc>
        <w:tc>
          <w:tcPr>
            <w:tcW w:w="3872"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الدولة:</w:t>
            </w:r>
          </w:p>
        </w:tc>
      </w:tr>
      <w:tr w:rsidR="00B85D4A" w:rsidTr="0080678A">
        <w:tc>
          <w:tcPr>
            <w:tcW w:w="3044"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صندوق البريد:</w:t>
            </w:r>
          </w:p>
        </w:tc>
        <w:tc>
          <w:tcPr>
            <w:tcW w:w="2804" w:type="dxa"/>
            <w:gridSpan w:val="5"/>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color w:val="063869"/>
                <w:sz w:val="24"/>
                <w:szCs w:val="24"/>
                <w:rtl/>
              </w:rPr>
              <w:t>الرمز البريدي:</w:t>
            </w:r>
          </w:p>
        </w:tc>
        <w:tc>
          <w:tcPr>
            <w:tcW w:w="3872"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Pr="00320AB0" w:rsidRDefault="00B85D4A" w:rsidP="0080678A">
            <w:pPr>
              <w:bidi/>
              <w:ind w:right="-755"/>
              <w:rPr>
                <w:sz w:val="24"/>
                <w:szCs w:val="24"/>
                <w:rtl/>
              </w:rPr>
            </w:pPr>
            <w:r w:rsidRPr="00320AB0">
              <w:rPr>
                <w:rFonts w:ascii="Sakkal Majalla" w:hAnsi="Sakkal Majalla" w:cs="Sakkal Majalla" w:hint="cs"/>
                <w:color w:val="063869"/>
                <w:sz w:val="24"/>
                <w:szCs w:val="24"/>
                <w:rtl/>
              </w:rPr>
              <w:t>عنوان واصل</w:t>
            </w:r>
            <w:r w:rsidR="003A29A1">
              <w:rPr>
                <w:rStyle w:val="EndnoteReference"/>
                <w:rFonts w:ascii="Sakkal Majalla" w:hAnsi="Sakkal Majalla" w:cs="Sakkal Majalla"/>
                <w:color w:val="063869"/>
                <w:sz w:val="24"/>
                <w:szCs w:val="24"/>
                <w:rtl/>
              </w:rPr>
              <w:endnoteReference w:id="11"/>
            </w:r>
            <w:r w:rsidRPr="00320AB0">
              <w:rPr>
                <w:rFonts w:ascii="Sakkal Majalla" w:hAnsi="Sakkal Majalla" w:cs="Sakkal Majalla" w:hint="cs"/>
                <w:color w:val="063869"/>
                <w:sz w:val="24"/>
                <w:szCs w:val="24"/>
                <w:rtl/>
              </w:rPr>
              <w:t>:</w:t>
            </w:r>
          </w:p>
        </w:tc>
      </w:tr>
      <w:tr w:rsidR="00B85D4A" w:rsidTr="0080678A">
        <w:tc>
          <w:tcPr>
            <w:tcW w:w="9720" w:type="dxa"/>
            <w:gridSpan w:val="10"/>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Default="00B85D4A" w:rsidP="0080678A">
            <w:pPr>
              <w:bidi/>
              <w:jc w:val="lowKashida"/>
              <w:rPr>
                <w:rFonts w:ascii="Sakkal Majalla" w:hAnsi="Sakkal Majalla" w:cs="Sakkal Majalla"/>
                <w:b/>
                <w:bCs/>
                <w:color w:val="063869"/>
                <w:sz w:val="4"/>
                <w:szCs w:val="4"/>
                <w:rtl/>
              </w:rPr>
            </w:pPr>
          </w:p>
          <w:p w:rsidR="00B85D4A" w:rsidRPr="000B46E2" w:rsidRDefault="00B85D4A" w:rsidP="0080678A">
            <w:pPr>
              <w:bidi/>
              <w:jc w:val="lowKashida"/>
              <w:rPr>
                <w:rFonts w:ascii="Sakkal Majalla" w:hAnsi="Sakkal Majalla" w:cs="Sakkal Majalla"/>
                <w:b/>
                <w:bCs/>
                <w:color w:val="063869"/>
                <w:sz w:val="4"/>
                <w:szCs w:val="4"/>
                <w:rtl/>
              </w:rPr>
            </w:pPr>
          </w:p>
          <w:p w:rsidR="00B85D4A" w:rsidRPr="00320AB0" w:rsidRDefault="00B85D4A" w:rsidP="0080678A">
            <w:pPr>
              <w:pStyle w:val="ListParagraph"/>
              <w:numPr>
                <w:ilvl w:val="0"/>
                <w:numId w:val="1"/>
              </w:numPr>
              <w:bidi/>
              <w:spacing w:before="240"/>
              <w:ind w:left="286" w:hanging="286"/>
              <w:jc w:val="lowKashida"/>
              <w:rPr>
                <w:rFonts w:ascii="Sakkal Majalla" w:hAnsi="Sakkal Majalla" w:cs="Sakkal Majalla"/>
                <w:b/>
                <w:bCs/>
                <w:color w:val="063869"/>
                <w:sz w:val="24"/>
                <w:szCs w:val="24"/>
                <w:rtl/>
              </w:rPr>
            </w:pPr>
            <w:r w:rsidRPr="00320AB0">
              <w:rPr>
                <w:rFonts w:ascii="Sakkal Majalla" w:hAnsi="Sakkal Majalla" w:cs="Sakkal Majalla" w:hint="cs"/>
                <w:b/>
                <w:bCs/>
                <w:color w:val="063869"/>
                <w:sz w:val="24"/>
                <w:szCs w:val="24"/>
                <w:rtl/>
              </w:rPr>
              <w:t>بهذا يتم إبلاغ المدعى عليه أن طلب التحكيم ونسخًا من اتفاق التحكيم قد قدمت لتسجيل دعوى لدى المركز السعودي للتحكيم التجاري،الرياض، المملكة العربية السعودية. مع طلب للمركز لبدء إجراءات إدارة التحكيم. ووفق قواعد التحكيم، بإمكان المدعى عليه تقديم الرد على الدعوى في المدة المحددة في القواعد بعد إبلاغ المركز.</w:t>
            </w:r>
          </w:p>
          <w:p w:rsidR="00B85D4A" w:rsidRPr="00DD3CE7" w:rsidRDefault="00B85D4A" w:rsidP="0080678A">
            <w:pPr>
              <w:pStyle w:val="ListParagraph"/>
              <w:numPr>
                <w:ilvl w:val="0"/>
                <w:numId w:val="1"/>
              </w:numPr>
              <w:bidi/>
              <w:ind w:left="286" w:hanging="286"/>
              <w:jc w:val="lowKashida"/>
              <w:rPr>
                <w:rFonts w:ascii="Sakkal Majalla" w:hAnsi="Sakkal Majalla" w:cs="Sakkal Majalla"/>
                <w:b/>
                <w:bCs/>
                <w:color w:val="063869"/>
                <w:sz w:val="24"/>
                <w:szCs w:val="24"/>
                <w:rtl/>
              </w:rPr>
            </w:pPr>
            <w:r w:rsidRPr="00DD3CE7">
              <w:rPr>
                <w:rFonts w:ascii="Sakkal Majalla" w:hAnsi="Sakkal Majalla" w:cs="Sakkal Majalla" w:hint="cs"/>
                <w:b/>
                <w:bCs/>
                <w:color w:val="063869"/>
                <w:sz w:val="24"/>
                <w:szCs w:val="24"/>
                <w:rtl/>
              </w:rPr>
              <w:t>لبدء إجراءات التحكيم، يرجى إرسال نسختين من طلب التحكيم مصحوبًا باتفاق التحكيم</w:t>
            </w:r>
            <w:r w:rsidR="0023318C">
              <w:rPr>
                <w:rFonts w:ascii="Sakkal Majalla" w:hAnsi="Sakkal Majalla" w:cs="Sakkal Majalla" w:hint="cs"/>
                <w:b/>
                <w:bCs/>
                <w:color w:val="063869"/>
                <w:sz w:val="24"/>
                <w:szCs w:val="24"/>
                <w:rtl/>
              </w:rPr>
              <w:t xml:space="preserve"> وصورة من الوكالة إن كان الطلب موقعًا من وكيل المدعي</w:t>
            </w:r>
            <w:r w:rsidRPr="00DD3CE7">
              <w:rPr>
                <w:rFonts w:ascii="Sakkal Majalla" w:hAnsi="Sakkal Majalla" w:cs="Sakkal Majalla" w:hint="cs"/>
                <w:b/>
                <w:bCs/>
                <w:color w:val="063869"/>
                <w:sz w:val="24"/>
                <w:szCs w:val="24"/>
                <w:rtl/>
              </w:rPr>
              <w:t>، بعد دفع رسوم التسجيل على النحو المنصوص عليه في ملحق قواعد المركز السعودي للتحكيم، وإرسال النسخة الأصلية من هذا الطلب إلى المدعى عليه.</w:t>
            </w:r>
          </w:p>
          <w:p w:rsidR="00B85D4A" w:rsidRDefault="00B85D4A" w:rsidP="0080678A">
            <w:pPr>
              <w:bidi/>
              <w:jc w:val="lowKashida"/>
              <w:rPr>
                <w:rFonts w:ascii="Sakkal Majalla" w:hAnsi="Sakkal Majalla" w:cs="Sakkal Majalla"/>
                <w:b/>
                <w:bCs/>
                <w:color w:val="063869"/>
                <w:sz w:val="4"/>
                <w:szCs w:val="4"/>
                <w:rtl/>
              </w:rPr>
            </w:pPr>
          </w:p>
          <w:p w:rsidR="00B85D4A" w:rsidRDefault="00B85D4A" w:rsidP="0080678A">
            <w:pPr>
              <w:bidi/>
              <w:jc w:val="lowKashida"/>
              <w:rPr>
                <w:rFonts w:ascii="Sakkal Majalla" w:hAnsi="Sakkal Majalla" w:cs="Sakkal Majalla"/>
                <w:b/>
                <w:bCs/>
                <w:color w:val="063869"/>
                <w:sz w:val="4"/>
                <w:szCs w:val="4"/>
                <w:rtl/>
              </w:rPr>
            </w:pPr>
          </w:p>
          <w:p w:rsidR="00B85D4A" w:rsidRDefault="00B85D4A" w:rsidP="0080678A">
            <w:pPr>
              <w:bidi/>
              <w:jc w:val="lowKashida"/>
              <w:rPr>
                <w:rFonts w:ascii="Sakkal Majalla" w:hAnsi="Sakkal Majalla" w:cs="Sakkal Majalla"/>
                <w:b/>
                <w:bCs/>
                <w:color w:val="063869"/>
                <w:sz w:val="4"/>
                <w:szCs w:val="4"/>
                <w:rtl/>
              </w:rPr>
            </w:pPr>
          </w:p>
          <w:p w:rsidR="00B85D4A" w:rsidRPr="00086439" w:rsidRDefault="00B85D4A" w:rsidP="0080678A">
            <w:pPr>
              <w:bidi/>
              <w:jc w:val="lowKashida"/>
              <w:rPr>
                <w:rFonts w:ascii="Sakkal Majalla" w:hAnsi="Sakkal Majalla" w:cs="Sakkal Majalla"/>
                <w:b/>
                <w:bCs/>
                <w:color w:val="063869"/>
                <w:sz w:val="4"/>
                <w:szCs w:val="4"/>
                <w:rtl/>
              </w:rPr>
            </w:pPr>
          </w:p>
        </w:tc>
      </w:tr>
      <w:tr w:rsidR="00B85D4A" w:rsidTr="0080678A">
        <w:tc>
          <w:tcPr>
            <w:tcW w:w="4686" w:type="dxa"/>
            <w:gridSpan w:val="5"/>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Default="00B85D4A" w:rsidP="0080678A">
            <w:pPr>
              <w:bidi/>
              <w:ind w:right="-755"/>
              <w:rPr>
                <w:rtl/>
              </w:rPr>
            </w:pPr>
            <w:r>
              <w:rPr>
                <w:rFonts w:ascii="Sakkal Majalla" w:hAnsi="Sakkal Majalla" w:cs="Sakkal Majalla" w:hint="cs"/>
                <w:color w:val="063869"/>
                <w:sz w:val="26"/>
                <w:szCs w:val="26"/>
                <w:rtl/>
              </w:rPr>
              <w:t>مقدم الطلب:</w:t>
            </w:r>
          </w:p>
        </w:tc>
        <w:tc>
          <w:tcPr>
            <w:tcW w:w="2880"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Default="00B85D4A" w:rsidP="0080678A">
            <w:pPr>
              <w:bidi/>
              <w:ind w:right="-755"/>
              <w:rPr>
                <w:rtl/>
              </w:rPr>
            </w:pPr>
            <w:r>
              <w:rPr>
                <w:rFonts w:ascii="Sakkal Majalla" w:hAnsi="Sakkal Majalla" w:cs="Sakkal Majalla" w:hint="cs"/>
                <w:color w:val="063869"/>
                <w:sz w:val="26"/>
                <w:szCs w:val="26"/>
                <w:rtl/>
              </w:rPr>
              <w:t>التوقيع:</w:t>
            </w:r>
          </w:p>
        </w:tc>
        <w:tc>
          <w:tcPr>
            <w:tcW w:w="2154"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tcPr>
          <w:p w:rsidR="00B85D4A" w:rsidRDefault="00B85D4A" w:rsidP="0080678A">
            <w:pPr>
              <w:bidi/>
              <w:ind w:right="-755"/>
              <w:rPr>
                <w:rtl/>
              </w:rPr>
            </w:pPr>
            <w:r>
              <w:rPr>
                <w:rFonts w:ascii="Sakkal Majalla" w:hAnsi="Sakkal Majalla" w:cs="Sakkal Majalla" w:hint="cs"/>
                <w:color w:val="063869"/>
                <w:sz w:val="26"/>
                <w:szCs w:val="26"/>
                <w:rtl/>
              </w:rPr>
              <w:t>التاريخ:</w:t>
            </w:r>
          </w:p>
        </w:tc>
      </w:tr>
    </w:tbl>
    <w:p w:rsidR="00086439" w:rsidRDefault="002D4CC5" w:rsidP="00086439">
      <w:pPr>
        <w:bidi/>
        <w:spacing w:after="0" w:line="240" w:lineRule="auto"/>
        <w:ind w:left="-874"/>
        <w:jc w:val="center"/>
        <w:rPr>
          <w:rFonts w:ascii="Sakkal Majalla" w:hAnsi="Sakkal Majalla" w:cs="Sakkal Majalla"/>
          <w:b/>
          <w:bCs/>
          <w:color w:val="063869"/>
          <w:sz w:val="20"/>
          <w:szCs w:val="20"/>
          <w:rtl/>
        </w:rPr>
      </w:pPr>
      <w:r w:rsidRPr="002D4CC5">
        <w:rPr>
          <w:rFonts w:ascii="Sakkal Majalla" w:hAnsi="Sakkal Majalla" w:cs="Sakkal Majalla"/>
          <w:b/>
          <w:bCs/>
          <w:noProof/>
          <w:color w:val="063869"/>
          <w:sz w:val="28"/>
          <w:szCs w:val="28"/>
          <w:rtl/>
        </w:rPr>
        <mc:AlternateContent>
          <mc:Choice Requires="wps">
            <w:drawing>
              <wp:anchor distT="0" distB="0" distL="114300" distR="114300" simplePos="0" relativeHeight="251660288" behindDoc="0" locked="0" layoutInCell="1" allowOverlap="1" wp14:anchorId="1360444A" wp14:editId="6F288EB1">
                <wp:simplePos x="0" y="0"/>
                <wp:positionH relativeFrom="column">
                  <wp:posOffset>4298950</wp:posOffset>
                </wp:positionH>
                <wp:positionV relativeFrom="paragraph">
                  <wp:posOffset>-8048625</wp:posOffset>
                </wp:positionV>
                <wp:extent cx="18796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18796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4CC5" w:rsidRPr="002D4CC5" w:rsidRDefault="002D4CC5" w:rsidP="002D4CC5">
                            <w:pPr>
                              <w:jc w:val="right"/>
                              <w:rPr>
                                <w:rFonts w:ascii="Sakkal Majalla" w:hAnsi="Sakkal Majalla" w:cs="Sakkal Majalla"/>
                                <w:b/>
                                <w:bCs/>
                                <w:color w:val="063869"/>
                                <w:sz w:val="24"/>
                                <w:szCs w:val="24"/>
                              </w:rPr>
                            </w:pPr>
                            <w:r w:rsidRPr="002D4CC5">
                              <w:rPr>
                                <w:rFonts w:ascii="Sakkal Majalla" w:hAnsi="Sakkal Majalla" w:cs="Sakkal Majalla" w:hint="cs"/>
                                <w:b/>
                                <w:bCs/>
                                <w:color w:val="063869"/>
                                <w:sz w:val="24"/>
                                <w:szCs w:val="24"/>
                                <w:rtl/>
                              </w:rPr>
                              <w:t>التاريخ: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0444A" id="Rectangle 4" o:spid="_x0000_s1026" style="position:absolute;left:0;text-align:left;margin-left:338.5pt;margin-top:-633.75pt;width:14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" filled="f" stroked="f" strokeweight="1pt">
                <v:textbox>
                  <w:txbxContent>
                    <w:p w:rsidR="002D4CC5" w:rsidRPr="002D4CC5" w:rsidRDefault="002D4CC5" w:rsidP="002D4CC5">
                      <w:pPr>
                        <w:jc w:val="right"/>
                        <w:rPr>
                          <w:rFonts w:ascii="Sakkal Majalla" w:hAnsi="Sakkal Majalla" w:cs="Sakkal Majalla"/>
                          <w:b/>
                          <w:bCs/>
                          <w:color w:val="063869"/>
                          <w:sz w:val="24"/>
                          <w:szCs w:val="24"/>
                        </w:rPr>
                      </w:pPr>
                      <w:r w:rsidRPr="002D4CC5">
                        <w:rPr>
                          <w:rFonts w:ascii="Sakkal Majalla" w:hAnsi="Sakkal Majalla" w:cs="Sakkal Majalla" w:hint="cs"/>
                          <w:b/>
                          <w:bCs/>
                          <w:color w:val="063869"/>
                          <w:sz w:val="24"/>
                          <w:szCs w:val="24"/>
                          <w:rtl/>
                        </w:rPr>
                        <w:t>التاريخ:</w:t>
                      </w:r>
                    </w:p>
                  </w:txbxContent>
                </v:textbox>
              </v:rect>
            </w:pict>
          </mc:Fallback>
        </mc:AlternateContent>
      </w:r>
      <w:r w:rsidRPr="002D4CC5">
        <w:rPr>
          <w:rFonts w:ascii="Sakkal Majalla" w:hAnsi="Sakkal Majalla" w:cs="Sakkal Majalla"/>
          <w:b/>
          <w:bCs/>
          <w:noProof/>
          <w:color w:val="063869"/>
          <w:sz w:val="28"/>
          <w:szCs w:val="28"/>
          <w:rtl/>
        </w:rPr>
        <mc:AlternateContent>
          <mc:Choice Requires="wps">
            <w:drawing>
              <wp:anchor distT="0" distB="0" distL="114300" distR="114300" simplePos="0" relativeHeight="251659264" behindDoc="0" locked="0" layoutInCell="1" allowOverlap="1" wp14:anchorId="0FFA484C" wp14:editId="0FB442FC">
                <wp:simplePos x="0" y="0"/>
                <wp:positionH relativeFrom="column">
                  <wp:posOffset>4236085</wp:posOffset>
                </wp:positionH>
                <wp:positionV relativeFrom="paragraph">
                  <wp:posOffset>-8418195</wp:posOffset>
                </wp:positionV>
                <wp:extent cx="2146300" cy="425450"/>
                <wp:effectExtent l="0" t="0" r="0" b="0"/>
                <wp:wrapNone/>
                <wp:docPr id="3" name="Rectangle 3"/>
                <wp:cNvGraphicFramePr/>
                <a:graphic xmlns:a="http://schemas.openxmlformats.org/drawingml/2006/main">
                  <a:graphicData uri="http://schemas.microsoft.com/office/word/2010/wordprocessingShape">
                    <wps:wsp>
                      <wps:cNvSpPr/>
                      <wps:spPr>
                        <a:xfrm>
                          <a:off x="0" y="0"/>
                          <a:ext cx="2146300" cy="425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4CC5" w:rsidRPr="00DD20BA" w:rsidRDefault="002D4CC5" w:rsidP="002D4CC5">
                            <w:pPr>
                              <w:jc w:val="center"/>
                              <w:rPr>
                                <w:rFonts w:ascii="Sakkal Majalla" w:hAnsi="Sakkal Majalla" w:cs="Sakkal Majalla"/>
                                <w:b/>
                                <w:bCs/>
                                <w:color w:val="063869"/>
                                <w:sz w:val="40"/>
                                <w:szCs w:val="40"/>
                              </w:rPr>
                            </w:pPr>
                            <w:r w:rsidRPr="00DD20BA">
                              <w:rPr>
                                <w:rFonts w:ascii="Sakkal Majalla" w:hAnsi="Sakkal Majalla" w:cs="Sakkal Majalla"/>
                                <w:b/>
                                <w:bCs/>
                                <w:color w:val="063869"/>
                                <w:sz w:val="40"/>
                                <w:szCs w:val="40"/>
                                <w:rtl/>
                              </w:rPr>
                              <w:t xml:space="preserve">نموذج </w:t>
                            </w:r>
                            <w:r w:rsidRPr="00DD20BA">
                              <w:rPr>
                                <w:rFonts w:ascii="Sakkal Majalla" w:hAnsi="Sakkal Majalla" w:cs="Sakkal Majalla"/>
                                <w:b/>
                                <w:bCs/>
                                <w:color w:val="063869"/>
                                <w:sz w:val="40"/>
                                <w:szCs w:val="40"/>
                                <w:rtl/>
                              </w:rPr>
                              <w:t>طلب التحكيم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A484C" id="Rectangle 3" o:spid="_x0000_s1027" style="position:absolute;left:0;text-align:left;margin-left:333.55pt;margin-top:-662.85pt;width:169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" filled="f" stroked="f" strokeweight="1pt">
                <v:textbox>
                  <w:txbxContent>
                    <w:p w:rsidR="002D4CC5" w:rsidRPr="00DD20BA" w:rsidRDefault="002D4CC5" w:rsidP="002D4CC5">
                      <w:pPr>
                        <w:jc w:val="center"/>
                        <w:rPr>
                          <w:rFonts w:ascii="Sakkal Majalla" w:hAnsi="Sakkal Majalla" w:cs="Sakkal Majalla"/>
                          <w:b/>
                          <w:bCs/>
                          <w:color w:val="063869"/>
                          <w:sz w:val="40"/>
                          <w:szCs w:val="40"/>
                        </w:rPr>
                      </w:pPr>
                      <w:r w:rsidRPr="00DD20BA">
                        <w:rPr>
                          <w:rFonts w:ascii="Sakkal Majalla" w:hAnsi="Sakkal Majalla" w:cs="Sakkal Majalla"/>
                          <w:b/>
                          <w:bCs/>
                          <w:color w:val="063869"/>
                          <w:sz w:val="40"/>
                          <w:szCs w:val="40"/>
                          <w:rtl/>
                        </w:rPr>
                        <w:t xml:space="preserve">نموذج </w:t>
                      </w:r>
                      <w:r w:rsidRPr="00DD20BA">
                        <w:rPr>
                          <w:rFonts w:ascii="Sakkal Majalla" w:hAnsi="Sakkal Majalla" w:cs="Sakkal Majalla"/>
                          <w:b/>
                          <w:bCs/>
                          <w:color w:val="063869"/>
                          <w:sz w:val="40"/>
                          <w:szCs w:val="40"/>
                          <w:rtl/>
                        </w:rPr>
                        <w:t>طلب التحكيم</w:t>
                      </w:r>
                    </w:p>
                  </w:txbxContent>
                </v:textbox>
              </v:rect>
            </w:pict>
          </mc:Fallback>
        </mc:AlternateContent>
      </w:r>
    </w:p>
    <w:p w:rsidR="00320AB0" w:rsidRDefault="00320AB0" w:rsidP="00086439">
      <w:pPr>
        <w:bidi/>
        <w:spacing w:after="0" w:line="240" w:lineRule="auto"/>
        <w:ind w:left="-874"/>
        <w:jc w:val="center"/>
        <w:rPr>
          <w:rFonts w:ascii="Sakkal Majalla" w:hAnsi="Sakkal Majalla" w:cs="Sakkal Majalla"/>
          <w:b/>
          <w:bCs/>
          <w:color w:val="767171" w:themeColor="background2" w:themeShade="80"/>
          <w:sz w:val="20"/>
          <w:szCs w:val="20"/>
          <w:rtl/>
        </w:rPr>
      </w:pPr>
    </w:p>
    <w:p w:rsidR="00F66F9B" w:rsidRPr="00086439" w:rsidRDefault="00924D93" w:rsidP="00320AB0">
      <w:pPr>
        <w:bidi/>
        <w:spacing w:after="0" w:line="240" w:lineRule="auto"/>
        <w:ind w:left="-874"/>
        <w:jc w:val="center"/>
        <w:rPr>
          <w:color w:val="767171" w:themeColor="background2" w:themeShade="80"/>
          <w:sz w:val="20"/>
          <w:szCs w:val="20"/>
          <w:rtl/>
        </w:rPr>
      </w:pPr>
      <w:r w:rsidRPr="00924D93">
        <w:rPr>
          <w:rFonts w:ascii="Sakkal Majalla" w:hAnsi="Sakkal Majalla" w:cs="Sakkal Majalla" w:hint="cs"/>
          <w:b/>
          <w:bCs/>
          <w:color w:val="767171" w:themeColor="background2" w:themeShade="80"/>
          <w:sz w:val="20"/>
          <w:szCs w:val="20"/>
          <w:rtl/>
        </w:rPr>
        <w:t xml:space="preserve">عند وجود أي استفسارات بخصوص طلب التحكيم، يرجى التواصل </w:t>
      </w:r>
      <w:r w:rsidR="00086439">
        <w:rPr>
          <w:rFonts w:ascii="Sakkal Majalla" w:hAnsi="Sakkal Majalla" w:cs="Sakkal Majalla" w:hint="cs"/>
          <w:b/>
          <w:bCs/>
          <w:color w:val="767171" w:themeColor="background2" w:themeShade="80"/>
          <w:sz w:val="20"/>
          <w:szCs w:val="20"/>
          <w:rtl/>
        </w:rPr>
        <w:t>على</w:t>
      </w:r>
      <w:r w:rsidR="00086439">
        <w:rPr>
          <w:rFonts w:hint="cs"/>
          <w:color w:val="767171" w:themeColor="background2" w:themeShade="80"/>
          <w:sz w:val="20"/>
          <w:szCs w:val="20"/>
          <w:rtl/>
        </w:rPr>
        <w:t xml:space="preserve"> </w:t>
      </w:r>
      <w:r w:rsidRPr="00924D93">
        <w:rPr>
          <w:rFonts w:ascii="Sakkal Majalla" w:hAnsi="Sakkal Majalla" w:cs="Sakkal Majalla" w:hint="cs"/>
          <w:b/>
          <w:bCs/>
          <w:color w:val="767171" w:themeColor="background2" w:themeShade="80"/>
          <w:sz w:val="20"/>
          <w:szCs w:val="20"/>
          <w:rtl/>
        </w:rPr>
        <w:t>البريد</w:t>
      </w:r>
      <w:r w:rsidRPr="00924D93">
        <w:rPr>
          <w:rFonts w:ascii="Sakkal Majalla" w:hAnsi="Sakkal Majalla" w:cs="Sakkal Majalla"/>
          <w:b/>
          <w:bCs/>
          <w:color w:val="767171" w:themeColor="background2" w:themeShade="80"/>
          <w:sz w:val="20"/>
          <w:szCs w:val="20"/>
          <w:rtl/>
        </w:rPr>
        <w:t xml:space="preserve"> </w:t>
      </w:r>
      <w:r w:rsidRPr="00924D93">
        <w:rPr>
          <w:rFonts w:ascii="Sakkal Majalla" w:hAnsi="Sakkal Majalla" w:cs="Sakkal Majalla" w:hint="cs"/>
          <w:b/>
          <w:bCs/>
          <w:color w:val="767171" w:themeColor="background2" w:themeShade="80"/>
          <w:sz w:val="20"/>
          <w:szCs w:val="20"/>
          <w:rtl/>
        </w:rPr>
        <w:t>الالكتروني</w:t>
      </w:r>
      <w:r w:rsidRPr="00924D93">
        <w:rPr>
          <w:rFonts w:ascii="Sakkal Majalla" w:hAnsi="Sakkal Majalla" w:cs="Sakkal Majalla"/>
          <w:b/>
          <w:bCs/>
          <w:color w:val="767171" w:themeColor="background2" w:themeShade="80"/>
          <w:sz w:val="20"/>
          <w:szCs w:val="20"/>
          <w:rtl/>
        </w:rPr>
        <w:t xml:space="preserve">: </w:t>
      </w:r>
      <w:hyperlink r:id="rId8" w:history="1">
        <w:r w:rsidR="00086439" w:rsidRPr="0045778A">
          <w:rPr>
            <w:rStyle w:val="Hyperlink"/>
            <w:rFonts w:ascii="Sakkal Majalla" w:hAnsi="Sakkal Majalla" w:cs="Sakkal Majalla"/>
            <w:b/>
            <w:bCs/>
            <w:color w:val="023160" w:themeColor="hyperlink" w:themeShade="80"/>
            <w:sz w:val="20"/>
            <w:szCs w:val="20"/>
          </w:rPr>
          <w:t>CaseFiling@SADR.org</w:t>
        </w:r>
      </w:hyperlink>
      <w:r w:rsidR="00086439">
        <w:rPr>
          <w:rFonts w:ascii="Sakkal Majalla" w:hAnsi="Sakkal Majalla" w:cs="Sakkal Majalla" w:hint="cs"/>
          <w:b/>
          <w:bCs/>
          <w:color w:val="767171" w:themeColor="background2" w:themeShade="80"/>
          <w:sz w:val="20"/>
          <w:szCs w:val="20"/>
          <w:rtl/>
        </w:rPr>
        <w:t xml:space="preserve"> </w:t>
      </w:r>
    </w:p>
    <w:sectPr w:rsidR="00F66F9B" w:rsidRPr="00086439" w:rsidSect="00924D93">
      <w:headerReference w:type="default" r:id="rId9"/>
      <w:endnotePr>
        <w:numFmt w:val="decimal"/>
      </w:endnotePr>
      <w:pgSz w:w="11906" w:h="16838" w:code="9"/>
      <w:pgMar w:top="2549" w:right="1440" w:bottom="900" w:left="1440"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3A" w:rsidRDefault="00787A3A" w:rsidP="007B34DD">
      <w:pPr>
        <w:spacing w:after="0" w:line="240" w:lineRule="auto"/>
      </w:pPr>
      <w:r>
        <w:separator/>
      </w:r>
    </w:p>
  </w:endnote>
  <w:endnote w:type="continuationSeparator" w:id="0">
    <w:p w:rsidR="00787A3A" w:rsidRDefault="00787A3A" w:rsidP="007B34DD">
      <w:pPr>
        <w:spacing w:after="0" w:line="240" w:lineRule="auto"/>
      </w:pPr>
      <w:r>
        <w:continuationSeparator/>
      </w:r>
    </w:p>
  </w:endnote>
  <w:endnote w:id="1">
    <w:p w:rsidR="00752BF0" w:rsidRPr="00E675E4" w:rsidRDefault="00752BF0" w:rsidP="00E675E4">
      <w:pPr>
        <w:pStyle w:val="EndnoteText"/>
        <w:bidi/>
        <w:jc w:val="both"/>
        <w:rPr>
          <w:rFonts w:ascii="Sakkal Majalla" w:hAnsi="Sakkal Majalla" w:cs="Sakkal Majalla"/>
        </w:rPr>
      </w:pPr>
      <w:r>
        <w:rPr>
          <w:rStyle w:val="EndnoteReference"/>
        </w:rPr>
        <w:endnoteRef/>
      </w:r>
      <w:r>
        <w:t xml:space="preserve"> </w:t>
      </w:r>
      <w:r w:rsidRPr="00075693">
        <w:rPr>
          <w:rFonts w:ascii="Sakkal Majalla" w:hAnsi="Sakkal Majalla" w:cs="Sakkal Majalla"/>
          <w:rtl/>
        </w:rPr>
        <w:t xml:space="preserve">يجب العناية ببيان المدعي ومن يباشر إجراءات التحكيم نيابة عنه، فإذا كان المدعي شخصًا طبيعيًا له أهلية تمثيل نفسه أمام القضاء والتحكيم ذكر ذلك، وإن كان شخصًا اعتباريًا فيوضح اسم الشخص الاعتباري واسم من له صلاحية تمثيله في إجراءات التحكيم وفق الأداة المؤسسة له مثل عقد التأسيس أو النظام الأساسي أو غير  ذلك، وترفق صورة من هذه الأداة النظامية بالمشارطة. وإن كان المدعي شخصًا طبيعيًا ليس له أهلية تمثيل نفسه في إجراءات التحكيم فيذكر اسمه واسم من ينوب عنه مثل الولي أو الوصي على القاصر أو القيم على المحجور عليه.  </w:t>
      </w:r>
    </w:p>
  </w:endnote>
  <w:endnote w:id="2">
    <w:p w:rsidR="00634095" w:rsidRDefault="00634095" w:rsidP="00634095">
      <w:pPr>
        <w:pStyle w:val="EndnoteText"/>
        <w:bidi/>
        <w:rPr>
          <w:rtl/>
        </w:rPr>
      </w:pPr>
      <w:r>
        <w:rPr>
          <w:rStyle w:val="EndnoteReference"/>
        </w:rPr>
        <w:endnoteRef/>
      </w:r>
      <w:r>
        <w:t xml:space="preserve"> </w:t>
      </w:r>
      <w:r w:rsidRPr="00075693">
        <w:rPr>
          <w:rFonts w:ascii="Sakkal Majalla" w:hAnsi="Sakkal Majalla" w:cs="Sakkal Majalla"/>
          <w:rtl/>
        </w:rPr>
        <w:t xml:space="preserve">يجب </w:t>
      </w:r>
      <w:r w:rsidRPr="00075693">
        <w:rPr>
          <w:rFonts w:ascii="Sakkal Majalla" w:hAnsi="Sakkal Majalla" w:cs="Sakkal Majalla"/>
          <w:rtl/>
        </w:rPr>
        <w:t>استيفاء بيانات العنوان البريدي بدقة لإمكان توجيه الإبلاغات على هذا العنوان.</w:t>
      </w:r>
    </w:p>
  </w:endnote>
  <w:endnote w:id="3">
    <w:p w:rsidR="003E26DA" w:rsidRDefault="003E26DA" w:rsidP="003E26DA">
      <w:pPr>
        <w:pStyle w:val="EndnoteText"/>
        <w:bidi/>
      </w:pPr>
      <w:r>
        <w:rPr>
          <w:rStyle w:val="EndnoteReference"/>
        </w:rPr>
        <w:endnoteRef/>
      </w:r>
      <w:r>
        <w:t xml:space="preserve"> </w:t>
      </w:r>
      <w:r w:rsidRPr="001E21CC">
        <w:rPr>
          <w:rFonts w:ascii="Sakkal Majalla" w:hAnsi="Sakkal Majalla" w:cs="Sakkal Majalla" w:hint="cs"/>
          <w:rtl/>
        </w:rPr>
        <w:t xml:space="preserve">خاص </w:t>
      </w:r>
      <w:r w:rsidRPr="001E21CC">
        <w:rPr>
          <w:rFonts w:ascii="Sakkal Majalla" w:hAnsi="Sakkal Majalla" w:cs="Sakkal Majalla" w:hint="cs"/>
          <w:rtl/>
        </w:rPr>
        <w:t>بمن هم داخل المملكة العربية السعودية.</w:t>
      </w:r>
    </w:p>
  </w:endnote>
  <w:endnote w:id="4">
    <w:p w:rsidR="003E26DA" w:rsidRDefault="003E26DA" w:rsidP="003E26DA">
      <w:pPr>
        <w:pStyle w:val="EndnoteText"/>
        <w:bidi/>
      </w:pPr>
      <w:r>
        <w:rPr>
          <w:rStyle w:val="EndnoteReference"/>
        </w:rPr>
        <w:endnoteRef/>
      </w:r>
      <w:r>
        <w:t xml:space="preserve"> </w:t>
      </w:r>
      <w:r w:rsidRPr="001E21CC">
        <w:rPr>
          <w:rFonts w:ascii="Sakkal Majalla" w:hAnsi="Sakkal Majalla" w:cs="Sakkal Majalla" w:hint="cs"/>
          <w:rtl/>
        </w:rPr>
        <w:t xml:space="preserve">خاص </w:t>
      </w:r>
      <w:r w:rsidRPr="001E21CC">
        <w:rPr>
          <w:rFonts w:ascii="Sakkal Majalla" w:hAnsi="Sakkal Majalla" w:cs="Sakkal Majalla" w:hint="cs"/>
          <w:rtl/>
        </w:rPr>
        <w:t>بمن هم داخل المملكة العربية السعودية.</w:t>
      </w:r>
    </w:p>
  </w:endnote>
  <w:endnote w:id="5">
    <w:p w:rsidR="002507BB" w:rsidRDefault="002507BB" w:rsidP="002507BB">
      <w:pPr>
        <w:pStyle w:val="EndnoteText"/>
        <w:bidi/>
      </w:pPr>
      <w:r>
        <w:rPr>
          <w:rStyle w:val="EndnoteReference"/>
        </w:rPr>
        <w:endnoteRef/>
      </w:r>
      <w:r>
        <w:t xml:space="preserve"> </w:t>
      </w:r>
      <w:r w:rsidRPr="00075693">
        <w:rPr>
          <w:rFonts w:ascii="Sakkal Majalla" w:hAnsi="Sakkal Majalla" w:cs="Sakkal Majalla"/>
          <w:rtl/>
        </w:rPr>
        <w:t xml:space="preserve">يحدد </w:t>
      </w:r>
      <w:r w:rsidRPr="00075693">
        <w:rPr>
          <w:rFonts w:ascii="Sakkal Majalla" w:hAnsi="Sakkal Majalla" w:cs="Sakkal Majalla"/>
          <w:rtl/>
        </w:rPr>
        <w:t>المدعي في هذا البند الوسيلة المفضلة لديه لتلقي الإبلاغات، وتجيز المادة 3 من قواعد التحكيم بالمركز السعودي للتحكيم التجاري أن يكون الإبلاغ بأي وسيلة اتصال توفر سجلًا للإرسال</w:t>
      </w:r>
      <w:r w:rsidR="007171C6">
        <w:rPr>
          <w:rFonts w:ascii="Sakkal Majalla" w:hAnsi="Sakkal Majalla" w:cs="Sakkal Majalla" w:hint="cs"/>
          <w:rtl/>
        </w:rPr>
        <w:t>، وتجيز لكل طرف أن يعين عنوانًا لغرض الإبلاغ</w:t>
      </w:r>
      <w:r w:rsidRPr="00075693">
        <w:rPr>
          <w:rFonts w:ascii="Sakkal Majalla" w:hAnsi="Sakkal Majalla" w:cs="Sakkal Majalla"/>
          <w:rtl/>
        </w:rPr>
        <w:t>.</w:t>
      </w:r>
    </w:p>
  </w:endnote>
  <w:endnote w:id="6">
    <w:p w:rsidR="00DF38CE" w:rsidRDefault="00DF38CE" w:rsidP="00DF38CE">
      <w:pPr>
        <w:pStyle w:val="EndnoteText"/>
        <w:bidi/>
        <w:rPr>
          <w:rtl/>
        </w:rPr>
      </w:pPr>
      <w:r>
        <w:rPr>
          <w:rStyle w:val="EndnoteReference"/>
        </w:rPr>
        <w:endnoteRef/>
      </w:r>
      <w:r>
        <w:t xml:space="preserve"> </w:t>
      </w:r>
      <w:r w:rsidRPr="00075693">
        <w:rPr>
          <w:rFonts w:ascii="Sakkal Majalla" w:hAnsi="Sakkal Majalla" w:cs="Sakkal Majalla"/>
          <w:rtl/>
        </w:rPr>
        <w:t>يمكن إرفاق أوراق إضافية على أن تتضمن الأساس الواقعي</w:t>
      </w:r>
      <w:r w:rsidR="007C4E29">
        <w:rPr>
          <w:rFonts w:ascii="Sakkal Majalla" w:hAnsi="Sakkal Majalla" w:cs="Sakkal Majalla"/>
          <w:rtl/>
        </w:rPr>
        <w:t xml:space="preserve"> للمنازعة</w:t>
      </w:r>
      <w:r w:rsidRPr="00075693">
        <w:rPr>
          <w:rFonts w:ascii="Sakkal Majalla" w:hAnsi="Sakkal Majalla" w:cs="Sakkal Majalla"/>
          <w:rtl/>
        </w:rPr>
        <w:t>، والأساس النظ</w:t>
      </w:r>
      <w:r w:rsidR="007C4E29">
        <w:rPr>
          <w:rFonts w:ascii="Sakkal Majalla" w:hAnsi="Sakkal Majalla" w:cs="Sakkal Majalla"/>
          <w:rtl/>
        </w:rPr>
        <w:t>امي أو سند مطالبة المدعي</w:t>
      </w:r>
      <w:r w:rsidRPr="00075693">
        <w:rPr>
          <w:rFonts w:ascii="Sakkal Majalla" w:hAnsi="Sakkal Majalla" w:cs="Sakkal Majalla"/>
          <w:rtl/>
        </w:rPr>
        <w:t>، وأن تتضمن خلاصة الطلبات في الدعوى</w:t>
      </w:r>
      <w:r w:rsidR="007C4E29">
        <w:rPr>
          <w:rFonts w:ascii="Sakkal Majalla" w:hAnsi="Sakkal Majalla" w:cs="Sakkal Majalla" w:hint="cs"/>
          <w:rtl/>
        </w:rPr>
        <w:t>.</w:t>
      </w:r>
    </w:p>
  </w:endnote>
  <w:endnote w:id="7">
    <w:p w:rsidR="00092283" w:rsidRPr="00092283" w:rsidRDefault="00092283" w:rsidP="00092283">
      <w:pPr>
        <w:pStyle w:val="EndnoteText"/>
        <w:bidi/>
        <w:rPr>
          <w:rtl/>
        </w:rPr>
      </w:pPr>
      <w:r>
        <w:rPr>
          <w:rStyle w:val="EndnoteReference"/>
        </w:rPr>
        <w:endnoteRef/>
      </w:r>
      <w:r>
        <w:t xml:space="preserve"> </w:t>
      </w:r>
      <w:r w:rsidRPr="00075693">
        <w:rPr>
          <w:rFonts w:ascii="Sakkal Majalla" w:hAnsi="Sakkal Majalla" w:cs="Sakkal Majalla"/>
          <w:rtl/>
        </w:rPr>
        <w:t>يجب أن يتضمن الطلب الأصلي وجميع الطلبات المكملة له.</w:t>
      </w:r>
    </w:p>
  </w:endnote>
  <w:endnote w:id="8">
    <w:p w:rsidR="00423030" w:rsidRPr="00423030" w:rsidRDefault="00423030" w:rsidP="00423030">
      <w:pPr>
        <w:pStyle w:val="EndnoteText"/>
        <w:bidi/>
        <w:rPr>
          <w:rtl/>
        </w:rPr>
      </w:pPr>
      <w:r>
        <w:rPr>
          <w:rStyle w:val="EndnoteReference"/>
        </w:rPr>
        <w:endnoteRef/>
      </w:r>
      <w:r>
        <w:t xml:space="preserve"> </w:t>
      </w:r>
      <w:r w:rsidRPr="00075693">
        <w:rPr>
          <w:rFonts w:ascii="Sakkal Majalla" w:hAnsi="Sakkal Majalla" w:cs="Sakkal Majalla"/>
          <w:rtl/>
        </w:rPr>
        <w:t xml:space="preserve">تشكيل </w:t>
      </w:r>
      <w:r w:rsidRPr="00075693">
        <w:rPr>
          <w:rFonts w:ascii="Sakkal Majalla" w:hAnsi="Sakkal Majalla" w:cs="Sakkal Majalla"/>
          <w:rtl/>
        </w:rPr>
        <w:t>هيئة التحكيم وفق المادة 12 من قواعد التحكيم بالمركز السعودي للتحكيم التجاري يكون إما باتفاق الأطراف على تعيين أسماء أعضاء الهيئة سواء كانت مشكلة من محكم فرد أو ثلاثة محكمين، أو باتفاق الأطراف على إجراءات تشكيلها، بمعنى على سبيل المثال أن يعين كل طرف محكمًا ويتفق الأطراف أو المحكمين على اختيار رئيس الهيئة أو اللجوء لكيان ثالث مثل أحد المؤسسات لتعيين رئيس الهيئة إلى غير ذلك من الإجراءات، والخيار الأخير إن لم يتفق الأطراف على التعيين أو إجراءات التعيين أن يعين المركز المحكمين باستخدام طريقة قائمة المركز على النحو الذي فصلته المادة 12 فقرة 6 من قواعد التحكيم بالمركز السعودي للتحكيم التجاري.</w:t>
      </w:r>
    </w:p>
  </w:endnote>
  <w:endnote w:id="9">
    <w:p w:rsidR="002627C2" w:rsidRDefault="002627C2" w:rsidP="00E675E4">
      <w:pPr>
        <w:pStyle w:val="EndnoteText"/>
        <w:bidi/>
        <w:rPr>
          <w:rtl/>
        </w:rPr>
      </w:pPr>
      <w:r>
        <w:rPr>
          <w:rStyle w:val="EndnoteReference"/>
        </w:rPr>
        <w:endnoteRef/>
      </w:r>
      <w:r>
        <w:t xml:space="preserve"> </w:t>
      </w:r>
      <w:r w:rsidR="00E675E4" w:rsidRPr="00075693">
        <w:rPr>
          <w:rFonts w:ascii="Sakkal Majalla" w:hAnsi="Sakkal Majalla" w:cs="Sakkal Majalla"/>
          <w:rtl/>
        </w:rPr>
        <w:t xml:space="preserve">يجب </w:t>
      </w:r>
      <w:r w:rsidR="00E675E4" w:rsidRPr="00075693">
        <w:rPr>
          <w:rFonts w:ascii="Sakkal Majalla" w:hAnsi="Sakkal Majalla" w:cs="Sakkal Majalla"/>
          <w:rtl/>
        </w:rPr>
        <w:t xml:space="preserve">أن تؤخذ في الاعتبار الملاحظات الواردة في الحاشيتين </w:t>
      </w:r>
      <w:r w:rsidR="00E675E4">
        <w:rPr>
          <w:rFonts w:ascii="Sakkal Majalla" w:hAnsi="Sakkal Majalla" w:cs="Sakkal Majalla" w:hint="cs"/>
          <w:rtl/>
        </w:rPr>
        <w:t>1</w:t>
      </w:r>
      <w:r w:rsidR="00E675E4" w:rsidRPr="00075693">
        <w:rPr>
          <w:rFonts w:ascii="Sakkal Majalla" w:hAnsi="Sakkal Majalla" w:cs="Sakkal Majalla"/>
          <w:rtl/>
        </w:rPr>
        <w:t xml:space="preserve">، </w:t>
      </w:r>
      <w:r w:rsidR="00E675E4">
        <w:rPr>
          <w:rFonts w:ascii="Sakkal Majalla" w:hAnsi="Sakkal Majalla" w:cs="Sakkal Majalla" w:hint="cs"/>
          <w:rtl/>
        </w:rPr>
        <w:t>2</w:t>
      </w:r>
      <w:r w:rsidR="00E675E4" w:rsidRPr="00075693">
        <w:rPr>
          <w:rFonts w:ascii="Sakkal Majalla" w:hAnsi="Sakkal Majalla" w:cs="Sakkal Majalla"/>
          <w:rtl/>
        </w:rPr>
        <w:t xml:space="preserve"> لدى تدوين بيانات المدعى عليه.</w:t>
      </w:r>
    </w:p>
  </w:endnote>
  <w:endnote w:id="10">
    <w:p w:rsidR="001E21CC" w:rsidRDefault="001E21CC" w:rsidP="001E21CC">
      <w:pPr>
        <w:pStyle w:val="EndnoteText"/>
        <w:bidi/>
        <w:rPr>
          <w:rtl/>
        </w:rPr>
      </w:pPr>
      <w:r w:rsidRPr="001E21CC">
        <w:rPr>
          <w:rFonts w:ascii="Sakkal Majalla" w:hAnsi="Sakkal Majalla" w:cs="Sakkal Majalla"/>
        </w:rPr>
        <w:endnoteRef/>
      </w:r>
      <w:r w:rsidRPr="001E21CC">
        <w:rPr>
          <w:rFonts w:ascii="Sakkal Majalla" w:hAnsi="Sakkal Majalla" w:cs="Sakkal Majalla"/>
        </w:rPr>
        <w:t xml:space="preserve"> </w:t>
      </w:r>
      <w:r w:rsidRPr="001E21CC">
        <w:rPr>
          <w:rFonts w:ascii="Sakkal Majalla" w:hAnsi="Sakkal Majalla" w:cs="Sakkal Majalla" w:hint="cs"/>
          <w:rtl/>
        </w:rPr>
        <w:t xml:space="preserve">خاص </w:t>
      </w:r>
      <w:r w:rsidRPr="001E21CC">
        <w:rPr>
          <w:rFonts w:ascii="Sakkal Majalla" w:hAnsi="Sakkal Majalla" w:cs="Sakkal Majalla" w:hint="cs"/>
          <w:rtl/>
        </w:rPr>
        <w:t>بمن هم داخل المملكة العربية السعودية.</w:t>
      </w:r>
    </w:p>
  </w:endnote>
  <w:endnote w:id="11">
    <w:p w:rsidR="003A29A1" w:rsidRDefault="003A29A1" w:rsidP="003A29A1">
      <w:pPr>
        <w:pStyle w:val="EndnoteText"/>
        <w:bidi/>
        <w:rPr>
          <w:rtl/>
        </w:rPr>
      </w:pPr>
      <w:r>
        <w:rPr>
          <w:rStyle w:val="EndnoteReference"/>
        </w:rPr>
        <w:endnoteRef/>
      </w:r>
      <w:r>
        <w:t xml:space="preserve"> </w:t>
      </w:r>
      <w:r w:rsidRPr="001E21CC">
        <w:rPr>
          <w:rFonts w:ascii="Sakkal Majalla" w:hAnsi="Sakkal Majalla" w:cs="Sakkal Majalla" w:hint="cs"/>
          <w:rtl/>
        </w:rPr>
        <w:t xml:space="preserve">خاص </w:t>
      </w:r>
      <w:r w:rsidRPr="001E21CC">
        <w:rPr>
          <w:rFonts w:ascii="Sakkal Majalla" w:hAnsi="Sakkal Majalla" w:cs="Sakkal Majalla" w:hint="cs"/>
          <w:rtl/>
        </w:rPr>
        <w:t>بمن هم داخل المملكة العربية السعودية.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3A" w:rsidRDefault="00787A3A" w:rsidP="007B34DD">
      <w:pPr>
        <w:spacing w:after="0" w:line="240" w:lineRule="auto"/>
      </w:pPr>
      <w:r>
        <w:separator/>
      </w:r>
    </w:p>
  </w:footnote>
  <w:footnote w:type="continuationSeparator" w:id="0">
    <w:p w:rsidR="00787A3A" w:rsidRDefault="00787A3A" w:rsidP="007B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5A" w:rsidRDefault="00A83451" w:rsidP="00C67C5A">
    <w:pPr>
      <w:bidi/>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58100" cy="10742930"/>
          <wp:effectExtent l="0" t="0" r="0" b="1270"/>
          <wp:wrapNone/>
          <wp:docPr id="13" name="Picture 13" descr="Saudi Arb LH A4 Final new Pri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di Arb LH A4 Final new Pri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742930"/>
                  </a:xfrm>
                  <a:prstGeom prst="rect">
                    <a:avLst/>
                  </a:prstGeom>
                  <a:noFill/>
                </pic:spPr>
              </pic:pic>
            </a:graphicData>
          </a:graphic>
          <wp14:sizeRelH relativeFrom="page">
            <wp14:pctWidth>0</wp14:pctWidth>
          </wp14:sizeRelH>
          <wp14:sizeRelV relativeFrom="page">
            <wp14:pctHeight>0</wp14:pctHeight>
          </wp14:sizeRelV>
        </wp:anchor>
      </w:drawing>
    </w:r>
    <w:r w:rsidR="00C67C5A">
      <w:rPr>
        <w:rFonts w:ascii="Sakkal Majalla" w:hAnsi="Sakkal Majalla" w:cs="Sakkal Majalla" w:hint="cs"/>
        <w:b/>
        <w:bCs/>
        <w:color w:val="063869"/>
        <w:sz w:val="40"/>
        <w:szCs w:val="40"/>
        <w:rtl/>
      </w:rPr>
      <w:t>نموذج طلب تحكيم</w:t>
    </w:r>
  </w:p>
  <w:p w:rsidR="00A83451" w:rsidRDefault="00A83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948CA"/>
    <w:multiLevelType w:val="hybridMultilevel"/>
    <w:tmpl w:val="5A366346"/>
    <w:lvl w:ilvl="0" w:tplc="F6F82D40">
      <w:start w:val="1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B4"/>
    <w:rsid w:val="000558D5"/>
    <w:rsid w:val="00077B10"/>
    <w:rsid w:val="00086439"/>
    <w:rsid w:val="00092283"/>
    <w:rsid w:val="000B46E2"/>
    <w:rsid w:val="001236FE"/>
    <w:rsid w:val="001418B1"/>
    <w:rsid w:val="0015467A"/>
    <w:rsid w:val="001B3416"/>
    <w:rsid w:val="001E21CC"/>
    <w:rsid w:val="00222F9A"/>
    <w:rsid w:val="0023318C"/>
    <w:rsid w:val="002507BB"/>
    <w:rsid w:val="002627C2"/>
    <w:rsid w:val="002D4CC5"/>
    <w:rsid w:val="002D7B09"/>
    <w:rsid w:val="00320AB0"/>
    <w:rsid w:val="00335FAC"/>
    <w:rsid w:val="0036183E"/>
    <w:rsid w:val="003A29A1"/>
    <w:rsid w:val="003E26DA"/>
    <w:rsid w:val="00423030"/>
    <w:rsid w:val="00434F3E"/>
    <w:rsid w:val="004704E7"/>
    <w:rsid w:val="004A21A3"/>
    <w:rsid w:val="00514C91"/>
    <w:rsid w:val="00556CA0"/>
    <w:rsid w:val="00574AF9"/>
    <w:rsid w:val="00585AE0"/>
    <w:rsid w:val="005E04ED"/>
    <w:rsid w:val="00624C22"/>
    <w:rsid w:val="00634095"/>
    <w:rsid w:val="006513DA"/>
    <w:rsid w:val="006A4BBC"/>
    <w:rsid w:val="007171C6"/>
    <w:rsid w:val="00752BF0"/>
    <w:rsid w:val="00787A3A"/>
    <w:rsid w:val="007B34DD"/>
    <w:rsid w:val="007C4E29"/>
    <w:rsid w:val="0080678A"/>
    <w:rsid w:val="00822DBD"/>
    <w:rsid w:val="00892BC1"/>
    <w:rsid w:val="00924D93"/>
    <w:rsid w:val="009B52C1"/>
    <w:rsid w:val="009C416A"/>
    <w:rsid w:val="00A83451"/>
    <w:rsid w:val="00AC0A7B"/>
    <w:rsid w:val="00AC4BB4"/>
    <w:rsid w:val="00AD7122"/>
    <w:rsid w:val="00B149EF"/>
    <w:rsid w:val="00B37C6F"/>
    <w:rsid w:val="00B76E9C"/>
    <w:rsid w:val="00B85D4A"/>
    <w:rsid w:val="00BC2495"/>
    <w:rsid w:val="00BF6EEA"/>
    <w:rsid w:val="00C208D6"/>
    <w:rsid w:val="00C67C5A"/>
    <w:rsid w:val="00C8705B"/>
    <w:rsid w:val="00CF2073"/>
    <w:rsid w:val="00D129C6"/>
    <w:rsid w:val="00DC0883"/>
    <w:rsid w:val="00DD3CE7"/>
    <w:rsid w:val="00DF38CE"/>
    <w:rsid w:val="00E57BF1"/>
    <w:rsid w:val="00E675E4"/>
    <w:rsid w:val="00E87BA2"/>
    <w:rsid w:val="00EC0ED0"/>
    <w:rsid w:val="00ED2A85"/>
    <w:rsid w:val="00F464F1"/>
    <w:rsid w:val="00F66F9B"/>
    <w:rsid w:val="00F97322"/>
    <w:rsid w:val="00FD3188"/>
    <w:rsid w:val="00FD5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342BE7-757D-44D5-8F18-D28C76A1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34DD"/>
  </w:style>
  <w:style w:type="paragraph" w:styleId="Footer">
    <w:name w:val="footer"/>
    <w:basedOn w:val="Normal"/>
    <w:link w:val="FooterChar"/>
    <w:uiPriority w:val="99"/>
    <w:unhideWhenUsed/>
    <w:rsid w:val="007B34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34DD"/>
  </w:style>
  <w:style w:type="table" w:styleId="TableGrid">
    <w:name w:val="Table Grid"/>
    <w:basedOn w:val="TableNormal"/>
    <w:uiPriority w:val="39"/>
    <w:rsid w:val="00A8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451"/>
    <w:rPr>
      <w:color w:val="808080"/>
    </w:rPr>
  </w:style>
  <w:style w:type="paragraph" w:styleId="z-TopofForm">
    <w:name w:val="HTML Top of Form"/>
    <w:basedOn w:val="Normal"/>
    <w:next w:val="Normal"/>
    <w:link w:val="z-TopofFormChar"/>
    <w:hidden/>
    <w:uiPriority w:val="99"/>
    <w:semiHidden/>
    <w:unhideWhenUsed/>
    <w:rsid w:val="00A8345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8345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8345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83451"/>
    <w:rPr>
      <w:rFonts w:ascii="Arial" w:hAnsi="Arial" w:cs="Arial"/>
      <w:vanish/>
      <w:sz w:val="16"/>
      <w:szCs w:val="16"/>
    </w:rPr>
  </w:style>
  <w:style w:type="character" w:styleId="Hyperlink">
    <w:name w:val="Hyperlink"/>
    <w:basedOn w:val="DefaultParagraphFont"/>
    <w:uiPriority w:val="99"/>
    <w:unhideWhenUsed/>
    <w:rsid w:val="009C416A"/>
    <w:rPr>
      <w:color w:val="0563C1" w:themeColor="hyperlink"/>
      <w:u w:val="single"/>
    </w:rPr>
  </w:style>
  <w:style w:type="paragraph" w:styleId="ListParagraph">
    <w:name w:val="List Paragraph"/>
    <w:basedOn w:val="Normal"/>
    <w:uiPriority w:val="34"/>
    <w:qFormat/>
    <w:rsid w:val="00320AB0"/>
    <w:pPr>
      <w:ind w:left="720"/>
      <w:contextualSpacing/>
    </w:pPr>
  </w:style>
  <w:style w:type="paragraph" w:styleId="BalloonText">
    <w:name w:val="Balloon Text"/>
    <w:basedOn w:val="Normal"/>
    <w:link w:val="BalloonTextChar"/>
    <w:uiPriority w:val="99"/>
    <w:semiHidden/>
    <w:unhideWhenUsed/>
    <w:rsid w:val="002D4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CC5"/>
    <w:rPr>
      <w:rFonts w:ascii="Segoe UI" w:hAnsi="Segoe UI" w:cs="Segoe UI"/>
      <w:sz w:val="18"/>
      <w:szCs w:val="18"/>
    </w:rPr>
  </w:style>
  <w:style w:type="paragraph" w:styleId="EndnoteText">
    <w:name w:val="endnote text"/>
    <w:basedOn w:val="Normal"/>
    <w:link w:val="EndnoteTextChar"/>
    <w:uiPriority w:val="99"/>
    <w:semiHidden/>
    <w:unhideWhenUsed/>
    <w:rsid w:val="00E57B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7BF1"/>
    <w:rPr>
      <w:sz w:val="20"/>
      <w:szCs w:val="20"/>
    </w:rPr>
  </w:style>
  <w:style w:type="character" w:styleId="EndnoteReference">
    <w:name w:val="endnote reference"/>
    <w:basedOn w:val="DefaultParagraphFont"/>
    <w:uiPriority w:val="99"/>
    <w:semiHidden/>
    <w:unhideWhenUsed/>
    <w:rsid w:val="00E57BF1"/>
    <w:rPr>
      <w:vertAlign w:val="superscript"/>
    </w:rPr>
  </w:style>
  <w:style w:type="paragraph" w:styleId="FootnoteText">
    <w:name w:val="footnote text"/>
    <w:basedOn w:val="Normal"/>
    <w:link w:val="FootnoteTextChar"/>
    <w:uiPriority w:val="99"/>
    <w:semiHidden/>
    <w:unhideWhenUsed/>
    <w:rsid w:val="00B76E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E9C"/>
    <w:rPr>
      <w:sz w:val="20"/>
      <w:szCs w:val="20"/>
    </w:rPr>
  </w:style>
  <w:style w:type="character" w:styleId="FootnoteReference">
    <w:name w:val="footnote reference"/>
    <w:basedOn w:val="DefaultParagraphFont"/>
    <w:uiPriority w:val="99"/>
    <w:semiHidden/>
    <w:unhideWhenUsed/>
    <w:rsid w:val="00B76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Filing@SAD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F8ED-5CAE-4F01-B1AC-65DB5B33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Saad Almansour</cp:lastModifiedBy>
  <cp:revision>28</cp:revision>
  <cp:lastPrinted>2016-08-01T10:21:00Z</cp:lastPrinted>
  <dcterms:created xsi:type="dcterms:W3CDTF">2016-05-10T11:08:00Z</dcterms:created>
  <dcterms:modified xsi:type="dcterms:W3CDTF">2017-03-01T09:46:00Z</dcterms:modified>
</cp:coreProperties>
</file>